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4B223" w14:textId="034BBFB5" w:rsidR="00AA14D5" w:rsidRPr="00F003A5" w:rsidRDefault="00081DFB" w:rsidP="00081DFB">
      <w:pPr>
        <w:pStyle w:val="berschrift2"/>
        <w:jc w:val="center"/>
        <w:rPr>
          <w:rFonts w:ascii="Baskerville Old Face" w:hAnsi="Baskerville Old Face"/>
          <w:color w:val="auto"/>
          <w:sz w:val="72"/>
          <w:szCs w:val="72"/>
          <w:lang w:val="it-CH"/>
        </w:rPr>
      </w:pPr>
      <w:r w:rsidRPr="00BB2F4A">
        <w:rPr>
          <w:rFonts w:ascii="Baskerville Old Face" w:hAnsi="Baskerville Old Face"/>
          <w:noProof/>
          <w:sz w:val="72"/>
          <w:lang w:eastAsia="de-CH"/>
        </w:rPr>
        <w:drawing>
          <wp:inline distT="0" distB="0" distL="0" distR="0" wp14:anchorId="3BE2F649" wp14:editId="0D0F248A">
            <wp:extent cx="5760427" cy="619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2376"/>
                    <a:stretch/>
                  </pic:blipFill>
                  <pic:spPr bwMode="auto">
                    <a:xfrm>
                      <a:off x="0" y="0"/>
                      <a:ext cx="5760720" cy="61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2C39B" w14:textId="77777777" w:rsidR="00BB2F4A" w:rsidRDefault="00BB2F4A">
      <w:pPr>
        <w:rPr>
          <w:rFonts w:ascii="Baskerville Old Face" w:hAnsi="Baskerville Old Face"/>
          <w:sz w:val="72"/>
          <w:lang w:val="it-CH"/>
        </w:rPr>
      </w:pPr>
      <w:r>
        <w:rPr>
          <w:rFonts w:ascii="Baskerville Old Face" w:hAnsi="Baskerville Old Face"/>
          <w:noProof/>
          <w:sz w:val="72"/>
          <w:lang w:eastAsia="de-CH"/>
        </w:rPr>
        <w:drawing>
          <wp:anchor distT="0" distB="0" distL="114300" distR="114300" simplePos="0" relativeHeight="251658240" behindDoc="0" locked="0" layoutInCell="1" allowOverlap="1" wp14:anchorId="7ECCDF43" wp14:editId="0B6C826C">
            <wp:simplePos x="895350" y="1685925"/>
            <wp:positionH relativeFrom="margin">
              <wp:align>center</wp:align>
            </wp:positionH>
            <wp:positionV relativeFrom="margin">
              <wp:align>center</wp:align>
            </wp:positionV>
            <wp:extent cx="5462080" cy="7068710"/>
            <wp:effectExtent l="0" t="0" r="571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 9. Aug. 2019, 10.33 (verschoben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80" cy="706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sz w:val="72"/>
          <w:lang w:val="it-CH"/>
        </w:rPr>
        <w:br w:type="page"/>
      </w:r>
    </w:p>
    <w:p w14:paraId="4206D173" w14:textId="51A558D9" w:rsidR="00BB2F4A" w:rsidRPr="003872A5" w:rsidRDefault="00FA1FA4">
      <w:pPr>
        <w:rPr>
          <w:rFonts w:ascii="Baskerville Old Face" w:hAnsi="Baskerville Old Face"/>
          <w:sz w:val="72"/>
          <w:lang w:val="it-CH"/>
        </w:rPr>
      </w:pPr>
      <w:bookmarkStart w:id="0" w:name="_GoBack"/>
      <w:r w:rsidRPr="00BB2F4A">
        <w:rPr>
          <w:rFonts w:ascii="Baskerville Old Face" w:hAnsi="Baskerville Old Face"/>
          <w:noProof/>
          <w:sz w:val="72"/>
          <w:lang w:eastAsia="de-CH"/>
        </w:rPr>
        <w:lastRenderedPageBreak/>
        <w:drawing>
          <wp:anchor distT="0" distB="0" distL="114300" distR="114300" simplePos="0" relativeHeight="251659264" behindDoc="0" locked="0" layoutInCell="1" allowOverlap="1" wp14:anchorId="49F52699" wp14:editId="68CE2AEC">
            <wp:simplePos x="0" y="0"/>
            <wp:positionH relativeFrom="margin">
              <wp:posOffset>-442595</wp:posOffset>
            </wp:positionH>
            <wp:positionV relativeFrom="margin">
              <wp:posOffset>-96520</wp:posOffset>
            </wp:positionV>
            <wp:extent cx="6448425" cy="8345805"/>
            <wp:effectExtent l="0" t="0" r="952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9"/>
                    <a:stretch/>
                  </pic:blipFill>
                  <pic:spPr bwMode="auto">
                    <a:xfrm>
                      <a:off x="0" y="0"/>
                      <a:ext cx="6448425" cy="834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81DFB">
        <w:rPr>
          <w:rFonts w:ascii="Baskerville Old Face" w:hAnsi="Baskerville Old Face"/>
          <w:noProof/>
          <w:sz w:val="72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914D0" wp14:editId="6982ED98">
                <wp:simplePos x="0" y="0"/>
                <wp:positionH relativeFrom="column">
                  <wp:posOffset>5967730</wp:posOffset>
                </wp:positionH>
                <wp:positionV relativeFrom="paragraph">
                  <wp:posOffset>-466725</wp:posOffset>
                </wp:positionV>
                <wp:extent cx="418465" cy="400050"/>
                <wp:effectExtent l="0" t="0" r="1968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ADC14" id="Rechteck 4" o:spid="_x0000_s1026" style="position:absolute;margin-left:469.9pt;margin-top:-36.75pt;width:32.9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" fillcolor="white [3212]" strokecolor="white [3212]" strokeweight="1pt"/>
            </w:pict>
          </mc:Fallback>
        </mc:AlternateContent>
      </w:r>
      <w:r w:rsidR="00081DFB">
        <w:rPr>
          <w:rFonts w:ascii="Baskerville Old Face" w:hAnsi="Baskerville Old Face"/>
          <w:noProof/>
          <w:sz w:val="72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F3140" wp14:editId="2F889AB2">
                <wp:simplePos x="0" y="0"/>
                <wp:positionH relativeFrom="column">
                  <wp:posOffset>5634355</wp:posOffset>
                </wp:positionH>
                <wp:positionV relativeFrom="paragraph">
                  <wp:posOffset>-635</wp:posOffset>
                </wp:positionV>
                <wp:extent cx="495300" cy="353060"/>
                <wp:effectExtent l="0" t="0" r="19050" b="2794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7C126" id="Rechteck 3" o:spid="_x0000_s1026" style="position:absolute;margin-left:443.65pt;margin-top:-.05pt;width:39pt;height:2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" fillcolor="white [3212]" strokecolor="white [3212]" strokeweight="1pt"/>
            </w:pict>
          </mc:Fallback>
        </mc:AlternateContent>
      </w:r>
    </w:p>
    <w:p w14:paraId="1A9DEED7" w14:textId="0906C546" w:rsidR="00153EE9" w:rsidRPr="00AA14D5" w:rsidRDefault="001D6493">
      <w:pPr>
        <w:rPr>
          <w:rFonts w:ascii="Baskerville Old Face" w:hAnsi="Baskerville Old Face"/>
          <w:sz w:val="72"/>
          <w:lang w:val="it-CH"/>
        </w:rPr>
      </w:pPr>
      <w:r w:rsidRPr="00AA14D5">
        <w:rPr>
          <w:rFonts w:ascii="Baskerville Old Face" w:hAnsi="Baskerville Old Face"/>
          <w:sz w:val="72"/>
          <w:lang w:val="it-CH"/>
        </w:rPr>
        <w:lastRenderedPageBreak/>
        <w:t>Parole chiavi</w:t>
      </w:r>
    </w:p>
    <w:p w14:paraId="37E07237" w14:textId="77777777" w:rsidR="001D6493" w:rsidRPr="00AA14D5" w:rsidRDefault="001D6493">
      <w:pPr>
        <w:rPr>
          <w:rFonts w:ascii="Baskerville Old Face" w:hAnsi="Baskerville Old Face"/>
          <w:sz w:val="36"/>
          <w:lang w:val="it-CH"/>
        </w:rPr>
      </w:pPr>
    </w:p>
    <w:p w14:paraId="388A8617" w14:textId="51A19E65" w:rsidR="001D6493" w:rsidRPr="003872A5" w:rsidRDefault="006463C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il canguro</w:t>
      </w:r>
      <w:r w:rsidR="00702E8A" w:rsidRPr="003872A5">
        <w:rPr>
          <w:rFonts w:ascii="Baskerville Old Face" w:hAnsi="Baskerville Old Face"/>
          <w:sz w:val="36"/>
          <w:lang w:val="it-CH"/>
        </w:rPr>
        <w:tab/>
      </w:r>
      <w:r w:rsidR="00702E8A" w:rsidRPr="003872A5">
        <w:rPr>
          <w:rFonts w:ascii="Baskerville Old Face" w:hAnsi="Baskerville Old Face"/>
          <w:sz w:val="36"/>
          <w:lang w:val="it-CH"/>
        </w:rPr>
        <w:tab/>
      </w:r>
      <w:r w:rsidR="00702E8A" w:rsidRPr="003872A5">
        <w:rPr>
          <w:rFonts w:ascii="Baskerville Old Face" w:hAnsi="Baskerville Old Face"/>
          <w:sz w:val="36"/>
          <w:lang w:val="it-CH"/>
        </w:rPr>
        <w:tab/>
      </w:r>
      <w:r w:rsidR="00702E8A" w:rsidRPr="003872A5">
        <w:rPr>
          <w:rFonts w:ascii="Baskerville Old Face" w:hAnsi="Baskerville Old Face"/>
          <w:sz w:val="36"/>
          <w:lang w:val="it-CH"/>
        </w:rPr>
        <w:tab/>
      </w:r>
      <w:r w:rsidR="00702E8A" w:rsidRPr="003872A5">
        <w:rPr>
          <w:rFonts w:ascii="Baskerville Old Face" w:hAnsi="Baskerville Old Face"/>
          <w:sz w:val="36"/>
          <w:lang w:val="it-CH"/>
        </w:rPr>
        <w:tab/>
      </w:r>
      <w:r w:rsidR="00702E8A" w:rsidRPr="003872A5">
        <w:rPr>
          <w:rFonts w:ascii="Baskerville Old Face" w:hAnsi="Baskerville Old Face"/>
          <w:sz w:val="36"/>
          <w:lang w:val="it-CH"/>
        </w:rPr>
        <w:tab/>
      </w:r>
      <w:proofErr w:type="spellStart"/>
      <w:r w:rsidR="003872A5" w:rsidRPr="00F87B8E">
        <w:rPr>
          <w:rFonts w:ascii="Baskerville Old Face" w:hAnsi="Baskerville Old Face"/>
          <w:sz w:val="36"/>
          <w:lang w:val="it-CH"/>
        </w:rPr>
        <w:t>d</w:t>
      </w:r>
      <w:r w:rsidR="00226633" w:rsidRPr="00F87B8E">
        <w:rPr>
          <w:rFonts w:ascii="Baskerville Old Face" w:hAnsi="Baskerville Old Face"/>
          <w:sz w:val="36"/>
          <w:lang w:val="it-CH"/>
        </w:rPr>
        <w:t>as</w:t>
      </w:r>
      <w:proofErr w:type="spellEnd"/>
      <w:r w:rsidR="00E755CD" w:rsidRPr="00F87B8E">
        <w:rPr>
          <w:rFonts w:ascii="Baskerville Old Face" w:hAnsi="Baskerville Old Face"/>
          <w:sz w:val="36"/>
          <w:lang w:val="it-CH"/>
        </w:rPr>
        <w:t xml:space="preserve"> </w:t>
      </w:r>
      <w:proofErr w:type="spellStart"/>
      <w:r w:rsidR="00E755CD" w:rsidRPr="00F87B8E">
        <w:rPr>
          <w:rFonts w:ascii="Baskerville Old Face" w:hAnsi="Baskerville Old Face"/>
          <w:sz w:val="36"/>
          <w:lang w:val="it-CH"/>
        </w:rPr>
        <w:t>K</w:t>
      </w:r>
      <w:r w:rsidR="00C33915" w:rsidRPr="00F87B8E">
        <w:rPr>
          <w:rFonts w:ascii="Baskerville Old Face" w:hAnsi="Baskerville Old Face"/>
          <w:sz w:val="36"/>
          <w:lang w:val="it-CH"/>
        </w:rPr>
        <w:t>änguru</w:t>
      </w:r>
      <w:proofErr w:type="spellEnd"/>
      <w:r w:rsidR="001D6493" w:rsidRPr="003872A5">
        <w:rPr>
          <w:rFonts w:ascii="Baskerville Old Face" w:hAnsi="Baskerville Old Face"/>
          <w:sz w:val="36"/>
          <w:lang w:val="it-CH"/>
        </w:rPr>
        <w:tab/>
      </w:r>
    </w:p>
    <w:p w14:paraId="3546FF97" w14:textId="39B4E352" w:rsidR="003872A5" w:rsidRPr="003872A5" w:rsidRDefault="006463C5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borsa</w:t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C33915" w:rsidRPr="00F87B8E">
        <w:rPr>
          <w:rFonts w:ascii="Baskerville Old Face" w:hAnsi="Baskerville Old Face"/>
          <w:sz w:val="36"/>
          <w:lang w:val="it-CH"/>
        </w:rPr>
        <w:t>die Tasche</w:t>
      </w:r>
    </w:p>
    <w:p w14:paraId="7FC81885" w14:textId="6F2064E4" w:rsidR="003872A5" w:rsidRPr="003872A5" w:rsidRDefault="006463C5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mamma</w:t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C33915">
        <w:rPr>
          <w:rFonts w:ascii="Baskerville Old Face" w:hAnsi="Baskerville Old Face"/>
          <w:sz w:val="36"/>
          <w:lang w:val="it-CH"/>
        </w:rPr>
        <w:t xml:space="preserve">die </w:t>
      </w:r>
      <w:proofErr w:type="spellStart"/>
      <w:r w:rsidR="00C33915">
        <w:rPr>
          <w:rFonts w:ascii="Baskerville Old Face" w:hAnsi="Baskerville Old Face"/>
          <w:sz w:val="36"/>
          <w:lang w:val="it-CH"/>
        </w:rPr>
        <w:t>Mutter</w:t>
      </w:r>
      <w:proofErr w:type="spellEnd"/>
    </w:p>
    <w:p w14:paraId="3A61B043" w14:textId="2CEDA504" w:rsidR="003872A5" w:rsidRPr="003872A5" w:rsidRDefault="008B4F14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situazione</w:t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35A71" w:rsidRPr="00F87B8E">
        <w:rPr>
          <w:rFonts w:ascii="Baskerville Old Face" w:hAnsi="Baskerville Old Face"/>
          <w:sz w:val="36"/>
          <w:lang w:val="it-CH"/>
        </w:rPr>
        <w:t>die Situation</w:t>
      </w:r>
    </w:p>
    <w:p w14:paraId="50B3BD40" w14:textId="5EE222E9" w:rsidR="003872A5" w:rsidRPr="003872A5" w:rsidRDefault="008B4F14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scusa</w:t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F87B8E">
        <w:rPr>
          <w:rFonts w:ascii="Baskerville Old Face" w:hAnsi="Baskerville Old Face"/>
          <w:sz w:val="36"/>
          <w:lang w:val="it-CH"/>
        </w:rPr>
        <w:t>d</w:t>
      </w:r>
      <w:r w:rsidR="00335A71" w:rsidRPr="00F87B8E">
        <w:rPr>
          <w:rFonts w:ascii="Baskerville Old Face" w:hAnsi="Baskerville Old Face"/>
          <w:sz w:val="36"/>
          <w:lang w:val="it-CH"/>
        </w:rPr>
        <w:t xml:space="preserve">ie </w:t>
      </w:r>
      <w:proofErr w:type="spellStart"/>
      <w:r w:rsidR="00335A71" w:rsidRPr="00F87B8E">
        <w:rPr>
          <w:rFonts w:ascii="Baskerville Old Face" w:hAnsi="Baskerville Old Face"/>
          <w:sz w:val="36"/>
          <w:lang w:val="it-CH"/>
        </w:rPr>
        <w:t>Ausrede</w:t>
      </w:r>
      <w:proofErr w:type="spellEnd"/>
    </w:p>
    <w:p w14:paraId="1A7021F6" w14:textId="1B0C3CB6" w:rsidR="003872A5" w:rsidRPr="003872A5" w:rsidRDefault="008B4F14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il marsupio</w:t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proofErr w:type="spellStart"/>
      <w:r w:rsidR="00113A60">
        <w:rPr>
          <w:rFonts w:ascii="Baskerville Old Face" w:hAnsi="Baskerville Old Face"/>
          <w:sz w:val="36"/>
          <w:lang w:val="it-CH"/>
        </w:rPr>
        <w:t>der</w:t>
      </w:r>
      <w:proofErr w:type="spellEnd"/>
      <w:r w:rsidR="00113A60">
        <w:rPr>
          <w:rFonts w:ascii="Baskerville Old Face" w:hAnsi="Baskerville Old Face"/>
          <w:sz w:val="36"/>
          <w:lang w:val="it-CH"/>
        </w:rPr>
        <w:t xml:space="preserve"> </w:t>
      </w:r>
      <w:proofErr w:type="spellStart"/>
      <w:r w:rsidR="00113A60">
        <w:rPr>
          <w:rFonts w:ascii="Baskerville Old Face" w:hAnsi="Baskerville Old Face"/>
          <w:sz w:val="36"/>
          <w:lang w:val="it-CH"/>
        </w:rPr>
        <w:t>Beutel</w:t>
      </w:r>
      <w:proofErr w:type="spellEnd"/>
    </w:p>
    <w:p w14:paraId="5AD38872" w14:textId="05ACE538" w:rsidR="003872A5" w:rsidRPr="003872A5" w:rsidRDefault="007319EF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il frutto</w:t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3872A5" w:rsidRPr="003872A5">
        <w:rPr>
          <w:rFonts w:ascii="Baskerville Old Face" w:hAnsi="Baskerville Old Face"/>
          <w:sz w:val="36"/>
          <w:lang w:val="it-CH"/>
        </w:rPr>
        <w:tab/>
      </w:r>
      <w:r w:rsidR="00602C0B" w:rsidRPr="00F87B8E">
        <w:rPr>
          <w:rFonts w:ascii="Baskerville Old Face" w:hAnsi="Baskerville Old Face"/>
          <w:sz w:val="36"/>
          <w:lang w:val="it-CH"/>
        </w:rPr>
        <w:t xml:space="preserve">die </w:t>
      </w:r>
      <w:proofErr w:type="spellStart"/>
      <w:r w:rsidR="00602C0B" w:rsidRPr="00F87B8E">
        <w:rPr>
          <w:rFonts w:ascii="Baskerville Old Face" w:hAnsi="Baskerville Old Face"/>
          <w:sz w:val="36"/>
          <w:lang w:val="it-CH"/>
        </w:rPr>
        <w:t>Frucht</w:t>
      </w:r>
      <w:proofErr w:type="spellEnd"/>
    </w:p>
    <w:p w14:paraId="00267275" w14:textId="6FB08CC2" w:rsidR="003872A5" w:rsidRPr="00F87B8E" w:rsidRDefault="007319EF" w:rsidP="003872A5">
      <w:pPr>
        <w:rPr>
          <w:rFonts w:ascii="Baskerville Old Face" w:hAnsi="Baskerville Old Face"/>
          <w:sz w:val="36"/>
        </w:rPr>
      </w:pPr>
      <w:proofErr w:type="spellStart"/>
      <w:r w:rsidRPr="00F87B8E">
        <w:rPr>
          <w:rFonts w:ascii="Baskerville Old Face" w:hAnsi="Baskerville Old Face"/>
          <w:sz w:val="36"/>
        </w:rPr>
        <w:t>il</w:t>
      </w:r>
      <w:proofErr w:type="spellEnd"/>
      <w:r w:rsidRPr="00F87B8E">
        <w:rPr>
          <w:rFonts w:ascii="Baskerville Old Face" w:hAnsi="Baskerville Old Face"/>
          <w:sz w:val="36"/>
        </w:rPr>
        <w:t xml:space="preserve"> </w:t>
      </w:r>
      <w:proofErr w:type="spellStart"/>
      <w:r w:rsidRPr="00F87B8E">
        <w:rPr>
          <w:rFonts w:ascii="Baskerville Old Face" w:hAnsi="Baskerville Old Face"/>
          <w:sz w:val="36"/>
        </w:rPr>
        <w:t>tesoro</w:t>
      </w:r>
      <w:proofErr w:type="spellEnd"/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602C0B">
        <w:rPr>
          <w:rFonts w:ascii="Baskerville Old Face" w:hAnsi="Baskerville Old Face"/>
          <w:sz w:val="36"/>
        </w:rPr>
        <w:tab/>
      </w:r>
      <w:r w:rsidR="00602C0B">
        <w:rPr>
          <w:rFonts w:ascii="Baskerville Old Face" w:hAnsi="Baskerville Old Face"/>
          <w:sz w:val="36"/>
        </w:rPr>
        <w:tab/>
        <w:t>der Schatz</w:t>
      </w:r>
    </w:p>
    <w:p w14:paraId="5E019B57" w14:textId="4D2E7F26" w:rsidR="003872A5" w:rsidRPr="00F87B8E" w:rsidRDefault="007319EF" w:rsidP="003872A5">
      <w:pPr>
        <w:rPr>
          <w:rFonts w:ascii="Baskerville Old Face" w:hAnsi="Baskerville Old Face"/>
          <w:sz w:val="36"/>
        </w:rPr>
      </w:pPr>
      <w:proofErr w:type="spellStart"/>
      <w:r w:rsidRPr="00F87B8E">
        <w:rPr>
          <w:rFonts w:ascii="Baskerville Old Face" w:hAnsi="Baskerville Old Face"/>
          <w:sz w:val="36"/>
        </w:rPr>
        <w:t>l’ora</w:t>
      </w:r>
      <w:proofErr w:type="spellEnd"/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3872A5">
        <w:rPr>
          <w:rFonts w:ascii="Baskerville Old Face" w:hAnsi="Baskerville Old Face"/>
          <w:sz w:val="36"/>
        </w:rPr>
        <w:t>d</w:t>
      </w:r>
      <w:r w:rsidR="00E252E7">
        <w:rPr>
          <w:rFonts w:ascii="Baskerville Old Face" w:hAnsi="Baskerville Old Face"/>
          <w:sz w:val="36"/>
        </w:rPr>
        <w:t>ie Stunde</w:t>
      </w:r>
    </w:p>
    <w:p w14:paraId="7EB13238" w14:textId="377A6FF3" w:rsidR="003872A5" w:rsidRPr="00F87B8E" w:rsidRDefault="0046136D" w:rsidP="003872A5">
      <w:pPr>
        <w:rPr>
          <w:rFonts w:ascii="Baskerville Old Face" w:hAnsi="Baskerville Old Face"/>
          <w:sz w:val="36"/>
        </w:rPr>
      </w:pPr>
      <w:proofErr w:type="spellStart"/>
      <w:r w:rsidRPr="00F87B8E">
        <w:rPr>
          <w:rFonts w:ascii="Baskerville Old Face" w:hAnsi="Baskerville Old Face"/>
          <w:sz w:val="36"/>
        </w:rPr>
        <w:t>l’erba</w:t>
      </w:r>
      <w:proofErr w:type="spellEnd"/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3872A5">
        <w:rPr>
          <w:rFonts w:ascii="Baskerville Old Face" w:hAnsi="Baskerville Old Face"/>
          <w:sz w:val="36"/>
        </w:rPr>
        <w:t>das</w:t>
      </w:r>
      <w:r w:rsidR="003872A5" w:rsidRPr="00F87B8E">
        <w:rPr>
          <w:rFonts w:ascii="Baskerville Old Face" w:hAnsi="Baskerville Old Face"/>
          <w:sz w:val="36"/>
        </w:rPr>
        <w:t xml:space="preserve"> </w:t>
      </w:r>
      <w:r w:rsidR="00E252E7">
        <w:rPr>
          <w:rFonts w:ascii="Baskerville Old Face" w:hAnsi="Baskerville Old Face"/>
          <w:sz w:val="36"/>
        </w:rPr>
        <w:t>Gras</w:t>
      </w:r>
    </w:p>
    <w:p w14:paraId="6EE07FDC" w14:textId="6F0A4A98" w:rsidR="003872A5" w:rsidRPr="00081DFB" w:rsidRDefault="0046136D" w:rsidP="003872A5">
      <w:pPr>
        <w:rPr>
          <w:rFonts w:ascii="Baskerville Old Face" w:hAnsi="Baskerville Old Face"/>
          <w:sz w:val="36"/>
        </w:rPr>
      </w:pPr>
      <w:proofErr w:type="spellStart"/>
      <w:r w:rsidRPr="00081DFB">
        <w:rPr>
          <w:rFonts w:ascii="Baskerville Old Face" w:hAnsi="Baskerville Old Face"/>
          <w:sz w:val="36"/>
        </w:rPr>
        <w:t>il</w:t>
      </w:r>
      <w:proofErr w:type="spellEnd"/>
      <w:r w:rsidRPr="00081DFB">
        <w:rPr>
          <w:rFonts w:ascii="Baskerville Old Face" w:hAnsi="Baskerville Old Face"/>
          <w:sz w:val="36"/>
        </w:rPr>
        <w:t xml:space="preserve"> </w:t>
      </w:r>
      <w:proofErr w:type="spellStart"/>
      <w:r w:rsidRPr="00081DFB">
        <w:rPr>
          <w:rFonts w:ascii="Baskerville Old Face" w:hAnsi="Baskerville Old Face"/>
          <w:sz w:val="36"/>
        </w:rPr>
        <w:t>vizio</w:t>
      </w:r>
      <w:proofErr w:type="spellEnd"/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613BBA" w:rsidRPr="00081DFB">
        <w:rPr>
          <w:rFonts w:ascii="Baskerville Old Face" w:hAnsi="Baskerville Old Face"/>
          <w:sz w:val="36"/>
        </w:rPr>
        <w:t>das Laster</w:t>
      </w:r>
    </w:p>
    <w:p w14:paraId="3595FBF4" w14:textId="292BDA1C" w:rsidR="003872A5" w:rsidRPr="00081DFB" w:rsidRDefault="0046136D" w:rsidP="003872A5">
      <w:pPr>
        <w:rPr>
          <w:rFonts w:ascii="Baskerville Old Face" w:hAnsi="Baskerville Old Face"/>
          <w:sz w:val="36"/>
        </w:rPr>
      </w:pPr>
      <w:proofErr w:type="spellStart"/>
      <w:r w:rsidRPr="00081DFB">
        <w:rPr>
          <w:rFonts w:ascii="Baskerville Old Face" w:hAnsi="Baskerville Old Face"/>
          <w:sz w:val="36"/>
        </w:rPr>
        <w:t>il</w:t>
      </w:r>
      <w:proofErr w:type="spellEnd"/>
      <w:r w:rsidRPr="00081DFB">
        <w:rPr>
          <w:rFonts w:ascii="Baskerville Old Face" w:hAnsi="Baskerville Old Face"/>
          <w:sz w:val="36"/>
        </w:rPr>
        <w:t xml:space="preserve"> </w:t>
      </w:r>
      <w:proofErr w:type="spellStart"/>
      <w:r w:rsidRPr="00081DFB">
        <w:rPr>
          <w:rFonts w:ascii="Baskerville Old Face" w:hAnsi="Baskerville Old Face"/>
          <w:sz w:val="36"/>
        </w:rPr>
        <w:t>sasso</w:t>
      </w:r>
      <w:proofErr w:type="spellEnd"/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</w:r>
      <w:r w:rsidR="003872A5" w:rsidRPr="00081DFB">
        <w:rPr>
          <w:rFonts w:ascii="Baskerville Old Face" w:hAnsi="Baskerville Old Face"/>
          <w:sz w:val="36"/>
        </w:rPr>
        <w:tab/>
        <w:t>d</w:t>
      </w:r>
      <w:r w:rsidR="00613BBA" w:rsidRPr="00081DFB">
        <w:rPr>
          <w:rFonts w:ascii="Baskerville Old Face" w:hAnsi="Baskerville Old Face"/>
          <w:sz w:val="36"/>
        </w:rPr>
        <w:t>er Stein</w:t>
      </w:r>
    </w:p>
    <w:p w14:paraId="55EFA22C" w14:textId="562FFFEA" w:rsidR="003872A5" w:rsidRPr="00F87B8E" w:rsidRDefault="00226633" w:rsidP="003872A5">
      <w:pPr>
        <w:rPr>
          <w:rFonts w:ascii="Baskerville Old Face" w:hAnsi="Baskerville Old Face"/>
          <w:sz w:val="36"/>
        </w:rPr>
      </w:pPr>
      <w:proofErr w:type="spellStart"/>
      <w:r w:rsidRPr="00F87B8E">
        <w:rPr>
          <w:rFonts w:ascii="Baskerville Old Face" w:hAnsi="Baskerville Old Face"/>
          <w:sz w:val="36"/>
        </w:rPr>
        <w:t>l’occasione</w:t>
      </w:r>
      <w:proofErr w:type="spellEnd"/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3872A5" w:rsidRPr="00F87B8E">
        <w:rPr>
          <w:rFonts w:ascii="Baskerville Old Face" w:hAnsi="Baskerville Old Face"/>
          <w:sz w:val="36"/>
        </w:rPr>
        <w:tab/>
      </w:r>
      <w:r w:rsidR="00613BBA" w:rsidRPr="00F87B8E">
        <w:rPr>
          <w:rFonts w:ascii="Baskerville Old Face" w:hAnsi="Baskerville Old Face"/>
          <w:sz w:val="36"/>
        </w:rPr>
        <w:t>die Gelegenheit</w:t>
      </w:r>
    </w:p>
    <w:p w14:paraId="652D465A" w14:textId="08CC60E3" w:rsidR="003872A5" w:rsidRPr="00E90D68" w:rsidRDefault="00226633" w:rsidP="003872A5">
      <w:pPr>
        <w:rPr>
          <w:rFonts w:ascii="Baskerville Old Face" w:hAnsi="Baskerville Old Face"/>
          <w:sz w:val="36"/>
          <w:lang w:val="it-CH"/>
        </w:rPr>
      </w:pPr>
      <w:r w:rsidRPr="00E90D68">
        <w:rPr>
          <w:rFonts w:ascii="Baskerville Old Face" w:hAnsi="Baskerville Old Face"/>
          <w:sz w:val="36"/>
          <w:lang w:val="it-CH"/>
        </w:rPr>
        <w:t>lo stupore</w:t>
      </w:r>
      <w:r w:rsidR="003872A5" w:rsidRPr="00E90D68">
        <w:rPr>
          <w:rFonts w:ascii="Baskerville Old Face" w:hAnsi="Baskerville Old Face"/>
          <w:sz w:val="36"/>
          <w:lang w:val="it-CH"/>
        </w:rPr>
        <w:tab/>
      </w:r>
      <w:r w:rsidR="003872A5" w:rsidRPr="00E90D68">
        <w:rPr>
          <w:rFonts w:ascii="Baskerville Old Face" w:hAnsi="Baskerville Old Face"/>
          <w:sz w:val="36"/>
          <w:lang w:val="it-CH"/>
        </w:rPr>
        <w:tab/>
      </w:r>
      <w:r w:rsidR="003872A5" w:rsidRPr="00E90D68">
        <w:rPr>
          <w:rFonts w:ascii="Baskerville Old Face" w:hAnsi="Baskerville Old Face"/>
          <w:sz w:val="36"/>
          <w:lang w:val="it-CH"/>
        </w:rPr>
        <w:tab/>
      </w:r>
      <w:r w:rsidR="003872A5" w:rsidRPr="00E90D68">
        <w:rPr>
          <w:rFonts w:ascii="Baskerville Old Face" w:hAnsi="Baskerville Old Face"/>
          <w:sz w:val="36"/>
          <w:lang w:val="it-CH"/>
        </w:rPr>
        <w:tab/>
      </w:r>
      <w:r w:rsidR="003872A5" w:rsidRPr="00E90D68">
        <w:rPr>
          <w:rFonts w:ascii="Baskerville Old Face" w:hAnsi="Baskerville Old Face"/>
          <w:sz w:val="36"/>
          <w:lang w:val="it-CH"/>
        </w:rPr>
        <w:tab/>
      </w:r>
      <w:r w:rsidR="00E05778" w:rsidRPr="00E90D68">
        <w:rPr>
          <w:rFonts w:ascii="Baskerville Old Face" w:hAnsi="Baskerville Old Face"/>
          <w:sz w:val="36"/>
          <w:lang w:val="it-CH"/>
        </w:rPr>
        <w:t xml:space="preserve">die </w:t>
      </w:r>
      <w:proofErr w:type="spellStart"/>
      <w:r w:rsidR="00E05778" w:rsidRPr="00E90D68">
        <w:rPr>
          <w:rFonts w:ascii="Baskerville Old Face" w:hAnsi="Baskerville Old Face"/>
          <w:sz w:val="36"/>
          <w:lang w:val="it-CH"/>
        </w:rPr>
        <w:t>Verblüffung</w:t>
      </w:r>
      <w:proofErr w:type="spellEnd"/>
    </w:p>
    <w:p w14:paraId="14F0D8C5" w14:textId="77777777" w:rsidR="003872A5" w:rsidRPr="00E90D68" w:rsidRDefault="003872A5">
      <w:pPr>
        <w:rPr>
          <w:rFonts w:ascii="Baskerville Old Face" w:hAnsi="Baskerville Old Face"/>
          <w:sz w:val="36"/>
          <w:lang w:val="it-CH"/>
        </w:rPr>
      </w:pPr>
      <w:r w:rsidRPr="00E90D68">
        <w:rPr>
          <w:rFonts w:ascii="Baskerville Old Face" w:hAnsi="Baskerville Old Face"/>
          <w:sz w:val="36"/>
          <w:lang w:val="it-CH"/>
        </w:rPr>
        <w:br w:type="page"/>
      </w:r>
    </w:p>
    <w:p w14:paraId="76B8AA85" w14:textId="77777777" w:rsidR="003872A5" w:rsidRPr="00B642D0" w:rsidRDefault="003872A5" w:rsidP="003872A5">
      <w:pPr>
        <w:rPr>
          <w:rFonts w:ascii="Baskerville Old Face" w:hAnsi="Baskerville Old Face"/>
          <w:sz w:val="72"/>
          <w:lang w:val="it-CH"/>
        </w:rPr>
      </w:pPr>
      <w:r w:rsidRPr="00B642D0">
        <w:rPr>
          <w:rFonts w:ascii="Baskerville Old Face" w:hAnsi="Baskerville Old Face"/>
          <w:sz w:val="72"/>
          <w:lang w:val="it-CH"/>
        </w:rPr>
        <w:lastRenderedPageBreak/>
        <w:t>Da ricordare!</w:t>
      </w:r>
    </w:p>
    <w:p w14:paraId="2572AFEC" w14:textId="77777777" w:rsidR="003872A5" w:rsidRDefault="003872A5" w:rsidP="003872A5">
      <w:pPr>
        <w:rPr>
          <w:rFonts w:ascii="Baskerville Old Face" w:hAnsi="Baskerville Old Face"/>
          <w:sz w:val="36"/>
          <w:lang w:val="it-CH"/>
        </w:rPr>
      </w:pPr>
    </w:p>
    <w:p w14:paraId="65AE9BDE" w14:textId="6356CC54" w:rsidR="00E30FF1" w:rsidRDefault="00E30FF1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</w:t>
      </w:r>
      <w:r w:rsidRPr="00DE76AA">
        <w:rPr>
          <w:rFonts w:ascii="Baskerville Old Face" w:hAnsi="Baskerville Old Face"/>
          <w:b/>
          <w:bCs/>
          <w:sz w:val="36"/>
          <w:lang w:val="it-CH"/>
        </w:rPr>
        <w:t>’</w:t>
      </w:r>
      <w:r w:rsidR="003872A5" w:rsidRPr="00DE76AA">
        <w:rPr>
          <w:rFonts w:ascii="Baskerville Old Face" w:hAnsi="Baskerville Old Face"/>
          <w:b/>
          <w:bCs/>
          <w:sz w:val="36"/>
          <w:lang w:val="it-CH"/>
        </w:rPr>
        <w:t>articol</w:t>
      </w:r>
      <w:r w:rsidRPr="00DE76AA">
        <w:rPr>
          <w:rFonts w:ascii="Baskerville Old Face" w:hAnsi="Baskerville Old Face"/>
          <w:b/>
          <w:bCs/>
          <w:sz w:val="36"/>
          <w:lang w:val="it-CH"/>
        </w:rPr>
        <w:t>o</w:t>
      </w:r>
      <w:r w:rsidR="003872A5">
        <w:rPr>
          <w:rFonts w:ascii="Baskerville Old Face" w:hAnsi="Baskerville Old Face"/>
          <w:sz w:val="36"/>
          <w:lang w:val="it-CH"/>
        </w:rPr>
        <w:t xml:space="preserve"> </w:t>
      </w:r>
      <w:r>
        <w:rPr>
          <w:rFonts w:ascii="Baskerville Old Face" w:hAnsi="Baskerville Old Face"/>
          <w:sz w:val="36"/>
          <w:lang w:val="it-CH"/>
        </w:rPr>
        <w:t>è quella p</w:t>
      </w:r>
      <w:r w:rsidR="00A06E17">
        <w:rPr>
          <w:rFonts w:ascii="Baskerville Old Face" w:hAnsi="Baskerville Old Face"/>
          <w:sz w:val="36"/>
          <w:lang w:val="it-CH"/>
        </w:rPr>
        <w:t>a</w:t>
      </w:r>
      <w:r>
        <w:rPr>
          <w:rFonts w:ascii="Baskerville Old Face" w:hAnsi="Baskerville Old Face"/>
          <w:sz w:val="36"/>
          <w:lang w:val="it-CH"/>
        </w:rPr>
        <w:t xml:space="preserve">rolina che sta davanti ad un nome. </w:t>
      </w:r>
    </w:p>
    <w:p w14:paraId="3BD3B119" w14:textId="4EA34DFF" w:rsidR="003872A5" w:rsidRDefault="00E30FF1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Quando indica qualcosa di preciso e definito si chiama </w:t>
      </w:r>
      <w:r w:rsidRPr="00DE76AA">
        <w:rPr>
          <w:rFonts w:ascii="Baskerville Old Face" w:hAnsi="Baskerville Old Face"/>
          <w:b/>
          <w:bCs/>
          <w:sz w:val="36"/>
          <w:lang w:val="it-CH"/>
        </w:rPr>
        <w:t>deter</w:t>
      </w:r>
      <w:r w:rsidR="00DE76AA" w:rsidRPr="00DE76AA">
        <w:rPr>
          <w:rFonts w:ascii="Baskerville Old Face" w:hAnsi="Baskerville Old Face"/>
          <w:b/>
          <w:bCs/>
          <w:sz w:val="36"/>
          <w:lang w:val="it-CH"/>
        </w:rPr>
        <w:t>minativo</w:t>
      </w:r>
      <w:r w:rsidR="003872A5">
        <w:rPr>
          <w:rFonts w:ascii="Baskerville Old Face" w:hAnsi="Baskerville Old Face"/>
          <w:sz w:val="36"/>
          <w:lang w:val="it-CH"/>
        </w:rPr>
        <w:t xml:space="preserve">. </w:t>
      </w:r>
    </w:p>
    <w:p w14:paraId="38D57E78" w14:textId="582849E1" w:rsidR="003872A5" w:rsidRDefault="004D361E" w:rsidP="003872A5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Al </w:t>
      </w:r>
      <w:r w:rsidRPr="00A06E17">
        <w:rPr>
          <w:rFonts w:ascii="Baskerville Old Face" w:hAnsi="Baskerville Old Face"/>
          <w:b/>
          <w:bCs/>
          <w:sz w:val="36"/>
          <w:lang w:val="it-CH"/>
        </w:rPr>
        <w:t>singolare</w:t>
      </w:r>
      <w:r>
        <w:rPr>
          <w:rFonts w:ascii="Baskerville Old Face" w:hAnsi="Baskerville Old Face"/>
          <w:sz w:val="36"/>
          <w:lang w:val="it-CH"/>
        </w:rPr>
        <w:t xml:space="preserve"> ci sono i seguenti articoli:</w:t>
      </w:r>
    </w:p>
    <w:p w14:paraId="31D05D04" w14:textId="3510CEE5" w:rsidR="004D361E" w:rsidRDefault="004D361E" w:rsidP="003872A5">
      <w:pPr>
        <w:pStyle w:val="Listenabsatz"/>
        <w:numPr>
          <w:ilvl w:val="0"/>
          <w:numId w:val="1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IL davanti a</w:t>
      </w:r>
      <w:r w:rsidR="00202D72">
        <w:rPr>
          <w:rFonts w:ascii="Baskerville Old Face" w:hAnsi="Baskerville Old Face"/>
          <w:sz w:val="36"/>
          <w:lang w:val="it-CH"/>
        </w:rPr>
        <w:t>i</w:t>
      </w:r>
      <w:r>
        <w:rPr>
          <w:rFonts w:ascii="Baskerville Old Face" w:hAnsi="Baskerville Old Face"/>
          <w:sz w:val="36"/>
          <w:lang w:val="it-CH"/>
        </w:rPr>
        <w:t xml:space="preserve"> nomi maschili</w:t>
      </w:r>
    </w:p>
    <w:p w14:paraId="418EFF72" w14:textId="60DE0261" w:rsidR="008A2FD9" w:rsidRDefault="004D361E" w:rsidP="003872A5">
      <w:pPr>
        <w:pStyle w:val="Listenabsatz"/>
        <w:numPr>
          <w:ilvl w:val="0"/>
          <w:numId w:val="1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davanti a</w:t>
      </w:r>
      <w:r w:rsidR="00202D72">
        <w:rPr>
          <w:rFonts w:ascii="Baskerville Old Face" w:hAnsi="Baskerville Old Face"/>
          <w:sz w:val="36"/>
          <w:lang w:val="it-CH"/>
        </w:rPr>
        <w:t>i</w:t>
      </w:r>
      <w:r>
        <w:rPr>
          <w:rFonts w:ascii="Baskerville Old Face" w:hAnsi="Baskerville Old Face"/>
          <w:sz w:val="36"/>
          <w:lang w:val="it-CH"/>
        </w:rPr>
        <w:t xml:space="preserve"> nomi femminili</w:t>
      </w:r>
    </w:p>
    <w:p w14:paraId="5169A25F" w14:textId="400E1F40" w:rsidR="008A2FD9" w:rsidRDefault="008A2FD9" w:rsidP="003872A5">
      <w:pPr>
        <w:pStyle w:val="Listenabsatz"/>
        <w:numPr>
          <w:ilvl w:val="0"/>
          <w:numId w:val="1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L’ davanti a</w:t>
      </w:r>
      <w:r w:rsidR="00202D72">
        <w:rPr>
          <w:rFonts w:ascii="Baskerville Old Face" w:hAnsi="Baskerville Old Face"/>
          <w:sz w:val="36"/>
          <w:lang w:val="it-CH"/>
        </w:rPr>
        <w:t>i</w:t>
      </w:r>
      <w:r>
        <w:rPr>
          <w:rFonts w:ascii="Baskerville Old Face" w:hAnsi="Baskerville Old Face"/>
          <w:sz w:val="36"/>
          <w:lang w:val="it-CH"/>
        </w:rPr>
        <w:t xml:space="preserve"> nomi che cominciano con vocale</w:t>
      </w:r>
    </w:p>
    <w:p w14:paraId="71618387" w14:textId="707A901C" w:rsidR="003872A5" w:rsidRDefault="008A2FD9" w:rsidP="003872A5">
      <w:pPr>
        <w:pStyle w:val="Listenabsatz"/>
        <w:numPr>
          <w:ilvl w:val="0"/>
          <w:numId w:val="1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LO davanti </w:t>
      </w:r>
      <w:r w:rsidRPr="00F003A5">
        <w:rPr>
          <w:rFonts w:ascii="Baskerville Old Face" w:hAnsi="Baskerville Old Face"/>
          <w:sz w:val="36"/>
          <w:lang w:val="it-CH"/>
        </w:rPr>
        <w:t>a</w:t>
      </w:r>
      <w:r w:rsidR="000079E6" w:rsidRPr="00F003A5">
        <w:rPr>
          <w:rFonts w:ascii="Baskerville Old Face" w:hAnsi="Baskerville Old Face"/>
          <w:sz w:val="36"/>
          <w:lang w:val="it-CH"/>
        </w:rPr>
        <w:t xml:space="preserve">i </w:t>
      </w:r>
      <w:r w:rsidR="000079E6">
        <w:rPr>
          <w:rFonts w:ascii="Baskerville Old Face" w:hAnsi="Baskerville Old Face"/>
          <w:sz w:val="36"/>
          <w:lang w:val="it-CH"/>
        </w:rPr>
        <w:t xml:space="preserve">nomi maschili </w:t>
      </w:r>
      <w:r w:rsidR="000079E6" w:rsidRPr="00F003A5">
        <w:rPr>
          <w:rFonts w:ascii="Baskerville Old Face" w:hAnsi="Baskerville Old Face"/>
          <w:sz w:val="36"/>
          <w:lang w:val="it-CH"/>
        </w:rPr>
        <w:t>che cominci</w:t>
      </w:r>
      <w:r w:rsidRPr="00F003A5">
        <w:rPr>
          <w:rFonts w:ascii="Baskerville Old Face" w:hAnsi="Baskerville Old Face"/>
          <w:sz w:val="36"/>
          <w:lang w:val="it-CH"/>
        </w:rPr>
        <w:t xml:space="preserve">ano </w:t>
      </w:r>
      <w:r>
        <w:rPr>
          <w:rFonts w:ascii="Baskerville Old Face" w:hAnsi="Baskerville Old Face"/>
          <w:sz w:val="36"/>
          <w:lang w:val="it-CH"/>
        </w:rPr>
        <w:t xml:space="preserve">con </w:t>
      </w:r>
      <w:r w:rsidR="00527464">
        <w:rPr>
          <w:rFonts w:ascii="Baskerville Old Face" w:hAnsi="Baskerville Old Face"/>
          <w:sz w:val="36"/>
          <w:lang w:val="it-CH"/>
        </w:rPr>
        <w:t>Z</w:t>
      </w:r>
      <w:r w:rsidR="00D4038D">
        <w:rPr>
          <w:rFonts w:ascii="Baskerville Old Face" w:hAnsi="Baskerville Old Face"/>
          <w:sz w:val="36"/>
          <w:lang w:val="it-CH"/>
        </w:rPr>
        <w:t xml:space="preserve">, con S seguita da </w:t>
      </w:r>
      <w:r w:rsidR="00CA7C41">
        <w:rPr>
          <w:rFonts w:ascii="Baskerville Old Face" w:hAnsi="Baskerville Old Face"/>
          <w:sz w:val="36"/>
          <w:lang w:val="it-CH"/>
        </w:rPr>
        <w:t>una consonante</w:t>
      </w:r>
      <w:r w:rsidR="00D4038D">
        <w:rPr>
          <w:rFonts w:ascii="Baskerville Old Face" w:hAnsi="Baskerville Old Face"/>
          <w:sz w:val="36"/>
          <w:lang w:val="it-CH"/>
        </w:rPr>
        <w:t>, GN</w:t>
      </w:r>
      <w:r w:rsidR="00F704D1">
        <w:rPr>
          <w:rFonts w:ascii="Baskerville Old Face" w:hAnsi="Baskerville Old Face"/>
          <w:sz w:val="36"/>
          <w:lang w:val="it-CH"/>
        </w:rPr>
        <w:t>, Y</w:t>
      </w:r>
      <w:r w:rsidR="00CA7C41">
        <w:rPr>
          <w:rFonts w:ascii="Baskerville Old Face" w:hAnsi="Baskerville Old Face"/>
          <w:sz w:val="36"/>
          <w:lang w:val="it-CH"/>
        </w:rPr>
        <w:t>,</w:t>
      </w:r>
      <w:r w:rsidR="00553175">
        <w:rPr>
          <w:rFonts w:ascii="Baskerville Old Face" w:hAnsi="Baskerville Old Face"/>
          <w:sz w:val="36"/>
          <w:lang w:val="it-CH"/>
        </w:rPr>
        <w:t xml:space="preserve"> X</w:t>
      </w:r>
      <w:r w:rsidR="00CA7C41">
        <w:rPr>
          <w:rFonts w:ascii="Baskerville Old Face" w:hAnsi="Baskerville Old Face"/>
          <w:sz w:val="36"/>
          <w:lang w:val="it-CH"/>
        </w:rPr>
        <w:t xml:space="preserve"> </w:t>
      </w:r>
      <w:r w:rsidR="00376836">
        <w:rPr>
          <w:rFonts w:ascii="Baskerville Old Face" w:hAnsi="Baskerville Old Face"/>
          <w:sz w:val="36"/>
          <w:lang w:val="it-CH"/>
        </w:rPr>
        <w:t xml:space="preserve">PS </w:t>
      </w:r>
      <w:r w:rsidR="00CA7C41">
        <w:rPr>
          <w:rFonts w:ascii="Baskerville Old Face" w:hAnsi="Baskerville Old Face"/>
          <w:sz w:val="36"/>
          <w:lang w:val="it-CH"/>
        </w:rPr>
        <w:t>e P</w:t>
      </w:r>
      <w:r w:rsidR="00376836">
        <w:rPr>
          <w:rFonts w:ascii="Baskerville Old Face" w:hAnsi="Baskerville Old Face"/>
          <w:sz w:val="36"/>
          <w:lang w:val="it-CH"/>
        </w:rPr>
        <w:t>N</w:t>
      </w:r>
      <w:r w:rsidR="00CA7C41">
        <w:rPr>
          <w:rFonts w:ascii="Baskerville Old Face" w:hAnsi="Baskerville Old Face"/>
          <w:sz w:val="36"/>
          <w:lang w:val="it-CH"/>
        </w:rPr>
        <w:t>.</w:t>
      </w:r>
    </w:p>
    <w:p w14:paraId="07C63165" w14:textId="6F18B963" w:rsidR="00895CE0" w:rsidRDefault="00895CE0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br w:type="page"/>
      </w:r>
    </w:p>
    <w:p w14:paraId="4AEF0B21" w14:textId="77777777" w:rsidR="00B642D0" w:rsidRDefault="00B642D0" w:rsidP="00B642D0">
      <w:pPr>
        <w:rPr>
          <w:rFonts w:ascii="Baskerville Old Face" w:hAnsi="Baskerville Old Face"/>
          <w:sz w:val="72"/>
          <w:lang w:val="it-CH"/>
        </w:rPr>
      </w:pPr>
      <w:r>
        <w:rPr>
          <w:rFonts w:ascii="Baskerville Old Face" w:hAnsi="Baskerville Old Face"/>
          <w:sz w:val="72"/>
          <w:lang w:val="it-CH"/>
        </w:rPr>
        <w:lastRenderedPageBreak/>
        <w:t>Esercizi</w:t>
      </w:r>
    </w:p>
    <w:p w14:paraId="4F8ADD55" w14:textId="77777777" w:rsidR="0080666F" w:rsidRPr="0080666F" w:rsidRDefault="0080666F" w:rsidP="00B642D0">
      <w:pPr>
        <w:rPr>
          <w:rFonts w:ascii="Baskerville Old Face" w:hAnsi="Baskerville Old Face"/>
          <w:sz w:val="36"/>
          <w:szCs w:val="36"/>
          <w:lang w:val="it-CH"/>
        </w:rPr>
      </w:pPr>
    </w:p>
    <w:p w14:paraId="12E9499D" w14:textId="2C06CB5E" w:rsidR="00175585" w:rsidRPr="0091245E" w:rsidRDefault="00BE5277" w:rsidP="0091245E">
      <w:pPr>
        <w:pStyle w:val="Listenabsatz"/>
        <w:numPr>
          <w:ilvl w:val="0"/>
          <w:numId w:val="7"/>
        </w:numPr>
        <w:rPr>
          <w:rFonts w:ascii="Baskerville Old Face" w:hAnsi="Baskerville Old Face"/>
          <w:sz w:val="36"/>
          <w:lang w:val="it-CH"/>
        </w:rPr>
      </w:pPr>
      <w:r w:rsidRPr="00BE5277">
        <w:rPr>
          <w:rFonts w:ascii="Baskerville Old Face" w:hAnsi="Baskerville Old Face"/>
          <w:sz w:val="36"/>
          <w:lang w:val="it-CH"/>
        </w:rPr>
        <w:t xml:space="preserve">Metti le parole </w:t>
      </w:r>
      <w:r w:rsidR="00FA0E82">
        <w:rPr>
          <w:rFonts w:ascii="Baskerville Old Face" w:hAnsi="Baskerville Old Face"/>
          <w:sz w:val="36"/>
          <w:lang w:val="it-CH"/>
        </w:rPr>
        <w:t>chiavi</w:t>
      </w:r>
      <w:r w:rsidRPr="00BE5277">
        <w:rPr>
          <w:rFonts w:ascii="Baskerville Old Face" w:hAnsi="Baskerville Old Face"/>
          <w:sz w:val="36"/>
          <w:lang w:val="it-CH"/>
        </w:rPr>
        <w:t xml:space="preserve"> nella seguente tabella!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175585" w14:paraId="365E0DD5" w14:textId="77777777" w:rsidTr="009F0133">
        <w:tc>
          <w:tcPr>
            <w:tcW w:w="2336" w:type="dxa"/>
            <w:shd w:val="clear" w:color="auto" w:fill="D9D9D9" w:themeFill="background1" w:themeFillShade="D9"/>
          </w:tcPr>
          <w:p w14:paraId="267BDE3D" w14:textId="77777777" w:rsidR="00175585" w:rsidRDefault="00175585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IL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14:paraId="790985CD" w14:textId="77777777" w:rsidR="00175585" w:rsidRDefault="00175585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LA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7D5EF9C9" w14:textId="77777777" w:rsidR="00175585" w:rsidRDefault="00175585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L’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3FA19F03" w14:textId="77777777" w:rsidR="00175585" w:rsidRDefault="00175585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LO</w:t>
            </w:r>
          </w:p>
        </w:tc>
      </w:tr>
      <w:tr w:rsidR="00175585" w14:paraId="1CB82AF6" w14:textId="77777777" w:rsidTr="009F0133">
        <w:tc>
          <w:tcPr>
            <w:tcW w:w="2336" w:type="dxa"/>
          </w:tcPr>
          <w:p w14:paraId="514572C1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70502FCD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4F46B592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66B083AB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175585" w14:paraId="40090148" w14:textId="77777777" w:rsidTr="009F0133">
        <w:tc>
          <w:tcPr>
            <w:tcW w:w="2336" w:type="dxa"/>
          </w:tcPr>
          <w:p w14:paraId="6054F229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35DB0415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2E3876C4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47310E93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175585" w14:paraId="6AE566DD" w14:textId="77777777" w:rsidTr="009F0133">
        <w:tc>
          <w:tcPr>
            <w:tcW w:w="2336" w:type="dxa"/>
          </w:tcPr>
          <w:p w14:paraId="348305DE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2184DFE8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018E7AFC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5210D5C2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175585" w14:paraId="2B184570" w14:textId="77777777" w:rsidTr="009F0133">
        <w:tc>
          <w:tcPr>
            <w:tcW w:w="2336" w:type="dxa"/>
          </w:tcPr>
          <w:p w14:paraId="7DA82D75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37E4E767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638E24AC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5F21B48C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175585" w14:paraId="1CFE54D1" w14:textId="77777777" w:rsidTr="009F0133">
        <w:tc>
          <w:tcPr>
            <w:tcW w:w="2336" w:type="dxa"/>
          </w:tcPr>
          <w:p w14:paraId="5D2CA6B6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150489D5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6A287190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2C99A291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175585" w14:paraId="2EC5904D" w14:textId="77777777" w:rsidTr="009F0133">
        <w:tc>
          <w:tcPr>
            <w:tcW w:w="2336" w:type="dxa"/>
          </w:tcPr>
          <w:p w14:paraId="64089BFB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3954E605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09090EA2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3B8314E6" w14:textId="77777777" w:rsidR="00175585" w:rsidRDefault="00175585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</w:tbl>
    <w:p w14:paraId="1757303D" w14:textId="1AB9C0DD" w:rsidR="00C247C7" w:rsidRDefault="00C247C7" w:rsidP="00C247C7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632893EF" w14:textId="77777777" w:rsidR="00175585" w:rsidRDefault="00175585" w:rsidP="00C247C7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655CF0D0" w14:textId="3F17B3A5" w:rsidR="00B86C11" w:rsidRDefault="000C75C2" w:rsidP="00B86C11">
      <w:pPr>
        <w:pStyle w:val="Listenabsatz"/>
        <w:numPr>
          <w:ilvl w:val="0"/>
          <w:numId w:val="7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Cerca nuove parole in italiano </w:t>
      </w:r>
      <w:r w:rsidR="00E17297">
        <w:rPr>
          <w:rFonts w:ascii="Baskerville Old Face" w:hAnsi="Baskerville Old Face"/>
          <w:sz w:val="36"/>
          <w:lang w:val="it-CH"/>
        </w:rPr>
        <w:t>da compilare nell</w:t>
      </w:r>
      <w:r w:rsidR="00C247C7">
        <w:rPr>
          <w:rFonts w:ascii="Baskerville Old Face" w:hAnsi="Baskerville Old Face"/>
          <w:sz w:val="36"/>
          <w:lang w:val="it-CH"/>
        </w:rPr>
        <w:t>a seconda tabella!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A06E17" w14:paraId="3531E0FB" w14:textId="77777777" w:rsidTr="009F0133">
        <w:tc>
          <w:tcPr>
            <w:tcW w:w="2336" w:type="dxa"/>
            <w:shd w:val="clear" w:color="auto" w:fill="D9D9D9" w:themeFill="background1" w:themeFillShade="D9"/>
          </w:tcPr>
          <w:p w14:paraId="2CF1F9D4" w14:textId="77777777" w:rsidR="00A06E17" w:rsidRDefault="00A06E17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IL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14:paraId="5A0A0BC3" w14:textId="77777777" w:rsidR="00A06E17" w:rsidRDefault="00A06E17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LA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4E721832" w14:textId="77777777" w:rsidR="00A06E17" w:rsidRDefault="00A06E17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L’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0A1726A3" w14:textId="77777777" w:rsidR="00A06E17" w:rsidRDefault="00A06E17" w:rsidP="009F0133">
            <w:pPr>
              <w:jc w:val="center"/>
              <w:rPr>
                <w:rFonts w:ascii="Baskerville Old Face" w:hAnsi="Baskerville Old Face"/>
                <w:sz w:val="36"/>
                <w:lang w:val="it-CH"/>
              </w:rPr>
            </w:pPr>
            <w:r>
              <w:rPr>
                <w:rFonts w:ascii="Baskerville Old Face" w:hAnsi="Baskerville Old Face"/>
                <w:sz w:val="36"/>
                <w:lang w:val="it-CH"/>
              </w:rPr>
              <w:t>LO</w:t>
            </w:r>
          </w:p>
        </w:tc>
      </w:tr>
      <w:tr w:rsidR="00A06E17" w14:paraId="341416FE" w14:textId="77777777" w:rsidTr="009F0133">
        <w:tc>
          <w:tcPr>
            <w:tcW w:w="2336" w:type="dxa"/>
          </w:tcPr>
          <w:p w14:paraId="5590C5A3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2DFAF0DB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0EF6D7F4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2EC76FAD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A06E17" w14:paraId="51860C9B" w14:textId="77777777" w:rsidTr="009F0133">
        <w:tc>
          <w:tcPr>
            <w:tcW w:w="2336" w:type="dxa"/>
          </w:tcPr>
          <w:p w14:paraId="01C2CB45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28FCC400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03F7F4BF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5A74E51A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A06E17" w14:paraId="746DCF38" w14:textId="77777777" w:rsidTr="009F0133">
        <w:tc>
          <w:tcPr>
            <w:tcW w:w="2336" w:type="dxa"/>
          </w:tcPr>
          <w:p w14:paraId="1E9E814F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41D375DC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685D61AB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6178DAC6" w14:textId="77777777" w:rsidR="00A06E17" w:rsidRDefault="00A06E17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  <w:tr w:rsidR="00E90D68" w14:paraId="31259BD7" w14:textId="77777777" w:rsidTr="009F0133">
        <w:tc>
          <w:tcPr>
            <w:tcW w:w="2336" w:type="dxa"/>
          </w:tcPr>
          <w:p w14:paraId="3F29E927" w14:textId="77777777" w:rsidR="00E90D68" w:rsidRDefault="00E90D68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6" w:type="dxa"/>
          </w:tcPr>
          <w:p w14:paraId="45E261CC" w14:textId="77777777" w:rsidR="00E90D68" w:rsidRDefault="00E90D68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18CEA6C7" w14:textId="77777777" w:rsidR="00E90D68" w:rsidRDefault="00E90D68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  <w:tc>
          <w:tcPr>
            <w:tcW w:w="2337" w:type="dxa"/>
          </w:tcPr>
          <w:p w14:paraId="4AE0E7B3" w14:textId="77777777" w:rsidR="00E90D68" w:rsidRDefault="00E90D68" w:rsidP="009F0133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</w:tbl>
    <w:p w14:paraId="576BBB93" w14:textId="77777777" w:rsidR="0091245E" w:rsidRDefault="0091245E" w:rsidP="0091245E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5534530C" w14:textId="77777777" w:rsidR="0091245E" w:rsidRDefault="0091245E" w:rsidP="0091245E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33A9F481" w14:textId="5C0CB724" w:rsidR="00B86C11" w:rsidRDefault="00202D72" w:rsidP="00B86C11">
      <w:pPr>
        <w:pStyle w:val="Listenabsatz"/>
        <w:numPr>
          <w:ilvl w:val="0"/>
          <w:numId w:val="7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Metti </w:t>
      </w:r>
      <w:r w:rsidRPr="00B51978">
        <w:rPr>
          <w:rFonts w:ascii="Baskerville Old Face" w:hAnsi="Baskerville Old Face"/>
          <w:sz w:val="36"/>
          <w:lang w:val="it-CH"/>
        </w:rPr>
        <w:t xml:space="preserve">l’articolo </w:t>
      </w:r>
      <w:r w:rsidR="00B51978" w:rsidRPr="00B51978">
        <w:rPr>
          <w:rFonts w:ascii="Baskerville Old Face" w:hAnsi="Baskerville Old Face"/>
          <w:sz w:val="36"/>
          <w:lang w:val="it-CH"/>
        </w:rPr>
        <w:t>determinativo</w:t>
      </w:r>
      <w:r w:rsidRPr="00B51978">
        <w:rPr>
          <w:rFonts w:ascii="Baskerville Old Face" w:hAnsi="Baskerville Old Face"/>
          <w:sz w:val="36"/>
          <w:lang w:val="it-CH"/>
        </w:rPr>
        <w:t xml:space="preserve"> giusto</w:t>
      </w:r>
      <w:r>
        <w:rPr>
          <w:rFonts w:ascii="Baskerville Old Face" w:hAnsi="Baskerville Old Face"/>
          <w:sz w:val="36"/>
          <w:lang w:val="it-CH"/>
        </w:rPr>
        <w:t>!</w:t>
      </w:r>
    </w:p>
    <w:p w14:paraId="50EC9AF5" w14:textId="16F74D8C" w:rsidR="00202D72" w:rsidRDefault="00202D72" w:rsidP="00202D72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___ mela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>____ gelato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>___ matita</w:t>
      </w:r>
    </w:p>
    <w:p w14:paraId="2866AA2F" w14:textId="5D5DC1E4" w:rsidR="00202D72" w:rsidRDefault="00202D72" w:rsidP="00202D72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___ scolaro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 xml:space="preserve">____ </w:t>
      </w:r>
      <w:r w:rsidR="005E77BE">
        <w:rPr>
          <w:rFonts w:ascii="Baskerville Old Face" w:hAnsi="Baskerville Old Face"/>
          <w:sz w:val="36"/>
          <w:lang w:val="it-CH"/>
        </w:rPr>
        <w:t>albero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 xml:space="preserve">___ </w:t>
      </w:r>
      <w:r w:rsidR="008B7217">
        <w:rPr>
          <w:rFonts w:ascii="Baskerville Old Face" w:hAnsi="Baskerville Old Face"/>
          <w:sz w:val="36"/>
          <w:lang w:val="it-CH"/>
        </w:rPr>
        <w:t>casa</w:t>
      </w:r>
    </w:p>
    <w:p w14:paraId="48B48AA6" w14:textId="0C255201" w:rsidR="008B7217" w:rsidRDefault="008B7217" w:rsidP="00202D72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___ zucchero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 xml:space="preserve">____ </w:t>
      </w:r>
      <w:r w:rsidR="0091245E">
        <w:rPr>
          <w:rFonts w:ascii="Baskerville Old Face" w:hAnsi="Baskerville Old Face"/>
          <w:sz w:val="36"/>
          <w:lang w:val="it-CH"/>
        </w:rPr>
        <w:t>cavallo</w:t>
      </w:r>
      <w:r w:rsidR="0091245E">
        <w:rPr>
          <w:rFonts w:ascii="Baskerville Old Face" w:hAnsi="Baskerville Old Face"/>
          <w:sz w:val="36"/>
          <w:lang w:val="it-CH"/>
        </w:rPr>
        <w:tab/>
      </w:r>
      <w:r w:rsidR="0091245E">
        <w:rPr>
          <w:rFonts w:ascii="Baskerville Old Face" w:hAnsi="Baskerville Old Face"/>
          <w:sz w:val="36"/>
          <w:lang w:val="it-CH"/>
        </w:rPr>
        <w:tab/>
        <w:t>___ gnomo</w:t>
      </w:r>
    </w:p>
    <w:p w14:paraId="0EC7AC16" w14:textId="23ABC102" w:rsidR="0091245E" w:rsidRDefault="0091245E" w:rsidP="00202D72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___ </w:t>
      </w:r>
      <w:r w:rsidR="00B60750">
        <w:rPr>
          <w:rFonts w:ascii="Baskerville Old Face" w:hAnsi="Baskerville Old Face"/>
          <w:sz w:val="36"/>
          <w:lang w:val="it-CH"/>
        </w:rPr>
        <w:t>fragola</w:t>
      </w:r>
      <w:r w:rsidR="00B60750">
        <w:rPr>
          <w:rFonts w:ascii="Baskerville Old Face" w:hAnsi="Baskerville Old Face"/>
          <w:sz w:val="36"/>
          <w:lang w:val="it-CH"/>
        </w:rPr>
        <w:tab/>
      </w:r>
      <w:r w:rsidR="00B60750">
        <w:rPr>
          <w:rFonts w:ascii="Baskerville Old Face" w:hAnsi="Baskerville Old Face"/>
          <w:sz w:val="36"/>
          <w:lang w:val="it-CH"/>
        </w:rPr>
        <w:tab/>
        <w:t>____ farfalla</w:t>
      </w:r>
      <w:r w:rsidR="00B60750">
        <w:rPr>
          <w:rFonts w:ascii="Baskerville Old Face" w:hAnsi="Baskerville Old Face"/>
          <w:sz w:val="36"/>
          <w:lang w:val="it-CH"/>
        </w:rPr>
        <w:tab/>
      </w:r>
      <w:r w:rsidR="00B60750">
        <w:rPr>
          <w:rFonts w:ascii="Baskerville Old Face" w:hAnsi="Baskerville Old Face"/>
          <w:sz w:val="36"/>
          <w:lang w:val="it-CH"/>
        </w:rPr>
        <w:tab/>
        <w:t xml:space="preserve">___ </w:t>
      </w:r>
      <w:r w:rsidR="005E77BE">
        <w:rPr>
          <w:rFonts w:ascii="Baskerville Old Face" w:hAnsi="Baskerville Old Face"/>
          <w:sz w:val="36"/>
          <w:lang w:val="it-CH"/>
        </w:rPr>
        <w:t>orso</w:t>
      </w:r>
    </w:p>
    <w:p w14:paraId="0F182346" w14:textId="650973CB" w:rsidR="005E77BE" w:rsidRDefault="005E77BE" w:rsidP="00202D72">
      <w:p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___</w:t>
      </w:r>
      <w:r w:rsidR="00024D52">
        <w:rPr>
          <w:rFonts w:ascii="Baskerville Old Face" w:hAnsi="Baskerville Old Face"/>
          <w:sz w:val="36"/>
          <w:lang w:val="it-CH"/>
        </w:rPr>
        <w:t xml:space="preserve"> papà</w:t>
      </w:r>
      <w:r w:rsidR="00024D52">
        <w:rPr>
          <w:rFonts w:ascii="Baskerville Old Face" w:hAnsi="Baskerville Old Face"/>
          <w:sz w:val="36"/>
          <w:lang w:val="it-CH"/>
        </w:rPr>
        <w:tab/>
      </w:r>
      <w:r w:rsidR="00024D52">
        <w:rPr>
          <w:rFonts w:ascii="Baskerville Old Face" w:hAnsi="Baskerville Old Face"/>
          <w:sz w:val="36"/>
          <w:lang w:val="it-CH"/>
        </w:rPr>
        <w:tab/>
      </w:r>
      <w:r w:rsidR="00024D52">
        <w:rPr>
          <w:rFonts w:ascii="Baskerville Old Face" w:hAnsi="Baskerville Old Face"/>
          <w:sz w:val="36"/>
          <w:lang w:val="it-CH"/>
        </w:rPr>
        <w:tab/>
        <w:t xml:space="preserve">____ </w:t>
      </w:r>
      <w:r w:rsidR="00CD6779">
        <w:rPr>
          <w:rFonts w:ascii="Baskerville Old Face" w:hAnsi="Baskerville Old Face"/>
          <w:sz w:val="36"/>
          <w:lang w:val="it-CH"/>
        </w:rPr>
        <w:t>scopa</w:t>
      </w:r>
      <w:r w:rsidR="00CD6779">
        <w:rPr>
          <w:rFonts w:ascii="Baskerville Old Face" w:hAnsi="Baskerville Old Face"/>
          <w:sz w:val="36"/>
          <w:lang w:val="it-CH"/>
        </w:rPr>
        <w:tab/>
      </w:r>
      <w:r w:rsidR="00CD6779">
        <w:rPr>
          <w:rFonts w:ascii="Baskerville Old Face" w:hAnsi="Baskerville Old Face"/>
          <w:sz w:val="36"/>
          <w:lang w:val="it-CH"/>
        </w:rPr>
        <w:tab/>
        <w:t xml:space="preserve">___ </w:t>
      </w:r>
      <w:r w:rsidR="00B26A59">
        <w:rPr>
          <w:rFonts w:ascii="Baskerville Old Face" w:hAnsi="Baskerville Old Face"/>
          <w:sz w:val="36"/>
          <w:lang w:val="it-CH"/>
        </w:rPr>
        <w:t>cuore</w:t>
      </w:r>
    </w:p>
    <w:p w14:paraId="3894EE77" w14:textId="79E650E9" w:rsidR="00E90D68" w:rsidRDefault="00E90D68" w:rsidP="00E90D68">
      <w:pPr>
        <w:pStyle w:val="Listenabsatz"/>
        <w:numPr>
          <w:ilvl w:val="0"/>
          <w:numId w:val="7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lastRenderedPageBreak/>
        <w:t xml:space="preserve">Cerchia l'articolo determinativo corretto. </w:t>
      </w:r>
    </w:p>
    <w:p w14:paraId="13BAEFD6" w14:textId="75F6F4F5" w:rsidR="00686BE4" w:rsidRDefault="00686BE4" w:rsidP="00686BE4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00020709" w14:textId="77777777" w:rsidR="00527767" w:rsidRDefault="00527767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  <w:sectPr w:rsidR="00527767" w:rsidSect="00B642D0">
          <w:headerReference w:type="default" r:id="rId10"/>
          <w:footerReference w:type="default" r:id="rId11"/>
          <w:pgSz w:w="11906" w:h="16838"/>
          <w:pgMar w:top="1417" w:right="1133" w:bottom="1134" w:left="1417" w:header="708" w:footer="708" w:gutter="0"/>
          <w:cols w:space="708"/>
          <w:docGrid w:linePitch="360"/>
        </w:sectPr>
      </w:pPr>
    </w:p>
    <w:p w14:paraId="1E204D59" w14:textId="19F2505F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lo / il</w:t>
      </w:r>
      <w:r>
        <w:rPr>
          <w:rFonts w:ascii="Baskerville Old Face" w:hAnsi="Baskerville Old Face"/>
          <w:sz w:val="36"/>
          <w:lang w:val="it-CH"/>
        </w:rPr>
        <w:tab/>
        <w:t>struzzo</w:t>
      </w:r>
    </w:p>
    <w:p w14:paraId="2C4A0162" w14:textId="77BB0972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/ l'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>amaca</w:t>
      </w:r>
    </w:p>
    <w:p w14:paraId="5D66549F" w14:textId="69A38714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il / lo </w:t>
      </w:r>
      <w:r>
        <w:rPr>
          <w:rFonts w:ascii="Baskerville Old Face" w:hAnsi="Baskerville Old Face"/>
          <w:sz w:val="36"/>
          <w:lang w:val="it-CH"/>
        </w:rPr>
        <w:tab/>
        <w:t>zio</w:t>
      </w:r>
    </w:p>
    <w:p w14:paraId="254E6DE4" w14:textId="72644EEC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/ l'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>anatra</w:t>
      </w:r>
    </w:p>
    <w:p w14:paraId="0D349F8F" w14:textId="7789F4C3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il / lo </w:t>
      </w:r>
      <w:r>
        <w:rPr>
          <w:rFonts w:ascii="Baskerville Old Face" w:hAnsi="Baskerville Old Face"/>
          <w:sz w:val="36"/>
          <w:lang w:val="it-CH"/>
        </w:rPr>
        <w:tab/>
        <w:t>studente</w:t>
      </w:r>
    </w:p>
    <w:p w14:paraId="798288FD" w14:textId="6FA1902E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>la / l'</w:t>
      </w:r>
      <w:r>
        <w:rPr>
          <w:rFonts w:ascii="Baskerville Old Face" w:hAnsi="Baskerville Old Face"/>
          <w:sz w:val="36"/>
          <w:lang w:val="it-CH"/>
        </w:rPr>
        <w:tab/>
      </w:r>
      <w:r>
        <w:rPr>
          <w:rFonts w:ascii="Baskerville Old Face" w:hAnsi="Baskerville Old Face"/>
          <w:sz w:val="36"/>
          <w:lang w:val="it-CH"/>
        </w:rPr>
        <w:tab/>
        <w:t>agnello</w:t>
      </w:r>
    </w:p>
    <w:p w14:paraId="3E02353E" w14:textId="77777777" w:rsidR="00527767" w:rsidRDefault="00527767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  <w:sectPr w:rsidR="00527767" w:rsidSect="00527767">
          <w:type w:val="continuous"/>
          <w:pgSz w:w="11906" w:h="16838"/>
          <w:pgMar w:top="1417" w:right="1133" w:bottom="1134" w:left="1417" w:header="708" w:footer="708" w:gutter="0"/>
          <w:cols w:num="2" w:space="708"/>
          <w:docGrid w:linePitch="360"/>
        </w:sectPr>
      </w:pPr>
    </w:p>
    <w:p w14:paraId="24252D93" w14:textId="68D4926C" w:rsidR="00686BE4" w:rsidRDefault="00686BE4" w:rsidP="00686BE4">
      <w:pPr>
        <w:pStyle w:val="Listenabsatz"/>
        <w:spacing w:line="360" w:lineRule="auto"/>
        <w:rPr>
          <w:rFonts w:ascii="Baskerville Old Face" w:hAnsi="Baskerville Old Face"/>
          <w:sz w:val="36"/>
          <w:lang w:val="it-CH"/>
        </w:rPr>
      </w:pPr>
    </w:p>
    <w:p w14:paraId="69A584EF" w14:textId="22050BDE" w:rsidR="00686BE4" w:rsidRDefault="00686BE4" w:rsidP="00686BE4">
      <w:pPr>
        <w:pStyle w:val="Listenabsatz"/>
        <w:numPr>
          <w:ilvl w:val="0"/>
          <w:numId w:val="7"/>
        </w:numPr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t xml:space="preserve">Scrivi una frase per ogni parola. Attenzione a usare l'articolo determinativo giusto! </w:t>
      </w:r>
    </w:p>
    <w:p w14:paraId="36A50849" w14:textId="67AFEE66" w:rsidR="00686BE4" w:rsidRDefault="00686BE4" w:rsidP="00686BE4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6359BEE1" w14:textId="5B8E7E2F" w:rsidR="00686BE4" w:rsidRPr="00527767" w:rsidRDefault="00686BE4" w:rsidP="00686BE4">
      <w:pPr>
        <w:pStyle w:val="Listenabsatz"/>
        <w:rPr>
          <w:rFonts w:ascii="Baskerville Old Face" w:hAnsi="Baskerville Old Face"/>
          <w:i/>
          <w:sz w:val="36"/>
          <w:lang w:val="it-CH"/>
        </w:rPr>
      </w:pPr>
      <w:r w:rsidRPr="00527767">
        <w:rPr>
          <w:rFonts w:ascii="Baskerville Old Face" w:hAnsi="Baskerville Old Face"/>
          <w:i/>
          <w:sz w:val="36"/>
          <w:lang w:val="it-CH"/>
        </w:rPr>
        <w:t xml:space="preserve">astuccio – palla – albero </w:t>
      </w:r>
      <w:r w:rsidR="00527767" w:rsidRPr="00527767">
        <w:rPr>
          <w:rFonts w:ascii="Baskerville Old Face" w:hAnsi="Baskerville Old Face"/>
          <w:i/>
          <w:sz w:val="36"/>
          <w:lang w:val="it-CH"/>
        </w:rPr>
        <w:t>– panino – scoiattolo – pomeriggio</w:t>
      </w:r>
    </w:p>
    <w:p w14:paraId="18534F07" w14:textId="06C60CC5" w:rsidR="00527767" w:rsidRDefault="00527767" w:rsidP="00686BE4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4DA82822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3588F673">
          <v:rect id="_x0000_i1025" style="width:0;height:1.5pt" o:hralign="center" o:hrstd="t" o:hr="t" fillcolor="#a0a0a0" stroked="f"/>
        </w:pict>
      </w:r>
    </w:p>
    <w:p w14:paraId="7A1BECC5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00683CDF">
          <v:rect id="_x0000_i1026" style="width:0;height:1.5pt" o:hralign="center" o:hrstd="t" o:hr="t" fillcolor="#a0a0a0" stroked="f"/>
        </w:pict>
      </w:r>
    </w:p>
    <w:p w14:paraId="1D2DEDAA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6DD809E7">
          <v:rect id="_x0000_i1027" style="width:0;height:1.5pt" o:hralign="center" o:hrstd="t" o:hr="t" fillcolor="#a0a0a0" stroked="f"/>
        </w:pict>
      </w:r>
    </w:p>
    <w:p w14:paraId="6E22922F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0E5C806F">
          <v:rect id="_x0000_i1028" style="width:0;height:1.5pt" o:hralign="center" o:hrstd="t" o:hr="t" fillcolor="#a0a0a0" stroked="f"/>
        </w:pict>
      </w:r>
    </w:p>
    <w:p w14:paraId="7076D0CE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69450498">
          <v:rect id="_x0000_i1029" style="width:0;height:1.5pt" o:hralign="center" o:hrstd="t" o:hr="t" fillcolor="#a0a0a0" stroked="f"/>
        </w:pict>
      </w:r>
    </w:p>
    <w:p w14:paraId="688DE6FC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06AC223D">
          <v:rect id="_x0000_i1030" style="width:0;height:1.5pt" o:hralign="center" o:hrstd="t" o:hr="t" fillcolor="#a0a0a0" stroked="f"/>
        </w:pict>
      </w:r>
    </w:p>
    <w:p w14:paraId="64572697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17DF75AA">
          <v:rect id="_x0000_i1031" style="width:0;height:1.5pt" o:hralign="center" o:hrstd="t" o:hr="t" fillcolor="#a0a0a0" stroked="f"/>
        </w:pict>
      </w:r>
    </w:p>
    <w:p w14:paraId="6FA821F5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4F0CAF01">
          <v:rect id="_x0000_i1032" style="width:0;height:1.5pt" o:hralign="center" o:hrstd="t" o:hr="t" fillcolor="#a0a0a0" stroked="f"/>
        </w:pict>
      </w:r>
    </w:p>
    <w:p w14:paraId="5FB2DEAC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37676A8C">
          <v:rect id="_x0000_i1033" style="width:0;height:1.5pt" o:hralign="center" o:hrstd="t" o:hr="t" fillcolor="#a0a0a0" stroked="f"/>
        </w:pict>
      </w:r>
    </w:p>
    <w:p w14:paraId="1A25EDE1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1E823D4A">
          <v:rect id="_x0000_i1034" style="width:0;height:1.5pt" o:hralign="center" o:hrstd="t" o:hr="t" fillcolor="#a0a0a0" stroked="f"/>
        </w:pict>
      </w:r>
    </w:p>
    <w:p w14:paraId="122DE6F7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761BE1DF">
          <v:rect id="_x0000_i1035" style="width:0;height:1.5pt" o:hralign="center" o:hrstd="t" o:hr="t" fillcolor="#a0a0a0" stroked="f"/>
        </w:pict>
      </w:r>
    </w:p>
    <w:p w14:paraId="5D6ADA45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4D8A068A">
          <v:rect id="_x0000_i1036" style="width:0;height:1.5pt" o:hralign="center" o:hrstd="t" o:hr="t" fillcolor="#a0a0a0" stroked="f"/>
        </w:pict>
      </w:r>
    </w:p>
    <w:p w14:paraId="438161F8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18E01797">
          <v:rect id="_x0000_i1037" style="width:0;height:1.5pt" o:hralign="center" o:hrstd="t" o:hr="t" fillcolor="#a0a0a0" stroked="f"/>
        </w:pict>
      </w:r>
    </w:p>
    <w:p w14:paraId="4CB3B9F5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07B61E51">
          <v:rect id="_x0000_i1038" style="width:0;height:1.5pt" o:hralign="center" o:hrstd="t" o:hr="t" fillcolor="#a0a0a0" stroked="f"/>
        </w:pict>
      </w:r>
    </w:p>
    <w:p w14:paraId="38946236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623C448F">
          <v:rect id="_x0000_i1039" style="width:0;height:1.5pt" o:hralign="center" o:hrstd="t" o:hr="t" fillcolor="#a0a0a0" stroked="f"/>
        </w:pict>
      </w:r>
    </w:p>
    <w:p w14:paraId="20474A2E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11BEF051">
          <v:rect id="_x0000_i1040" style="width:0;height:1.5pt" o:hralign="center" o:hrstd="t" o:hr="t" fillcolor="#a0a0a0" stroked="f"/>
        </w:pict>
      </w:r>
    </w:p>
    <w:p w14:paraId="1A2054DC" w14:textId="77777777" w:rsidR="00527767" w:rsidRDefault="00FA1FA4" w:rsidP="00686BE4">
      <w:pPr>
        <w:pStyle w:val="Listenabsatz"/>
        <w:rPr>
          <w:rFonts w:ascii="Baskerville Old Face" w:hAnsi="Baskerville Old Face"/>
          <w:sz w:val="36"/>
          <w:lang w:val="it-CH"/>
        </w:rPr>
      </w:pPr>
      <w:r>
        <w:rPr>
          <w:rFonts w:ascii="Baskerville Old Face" w:hAnsi="Baskerville Old Face"/>
          <w:sz w:val="36"/>
          <w:lang w:val="it-CH"/>
        </w:rPr>
        <w:pict w14:anchorId="142A1C33">
          <v:rect id="_x0000_i1041" style="width:0;height:1.5pt" o:hralign="center" o:hrstd="t" o:hr="t" fillcolor="#a0a0a0" stroked="f"/>
        </w:pict>
      </w:r>
    </w:p>
    <w:p w14:paraId="413964CA" w14:textId="53F2F241" w:rsidR="00B60750" w:rsidRPr="00202D72" w:rsidRDefault="00B60750" w:rsidP="00527767">
      <w:pPr>
        <w:pStyle w:val="Listenabsatz"/>
        <w:rPr>
          <w:rFonts w:ascii="Baskerville Old Face" w:hAnsi="Baskerville Old Face"/>
          <w:sz w:val="36"/>
          <w:lang w:val="it-CH"/>
        </w:rPr>
      </w:pPr>
    </w:p>
    <w:p w14:paraId="676E963D" w14:textId="46964DC0" w:rsidR="00702E8A" w:rsidRDefault="003872A5" w:rsidP="00702E8A">
      <w:pPr>
        <w:rPr>
          <w:rFonts w:ascii="Baskerville Old Face" w:hAnsi="Baskerville Old Face"/>
          <w:sz w:val="72"/>
          <w:lang w:val="it-CH"/>
        </w:rPr>
      </w:pPr>
      <w:r>
        <w:rPr>
          <w:rFonts w:ascii="Baskerville Old Face" w:hAnsi="Baskerville Old Face"/>
          <w:sz w:val="36"/>
          <w:lang w:val="it-CH"/>
        </w:rPr>
        <w:br w:type="page"/>
      </w:r>
      <w:r w:rsidR="00B86DA8">
        <w:rPr>
          <w:rFonts w:ascii="Baskerville Old Face" w:hAnsi="Baskerville Old Face"/>
          <w:sz w:val="36"/>
          <w:lang w:val="it-CH"/>
        </w:rPr>
        <w:lastRenderedPageBreak/>
        <w:tab/>
      </w:r>
      <w:r w:rsidR="00702E8A">
        <w:rPr>
          <w:rFonts w:ascii="Baskerville Old Face" w:hAnsi="Baskerville Old Face"/>
          <w:sz w:val="72"/>
          <w:lang w:val="it-CH"/>
        </w:rPr>
        <w:t>Foglio personale</w:t>
      </w:r>
    </w:p>
    <w:p w14:paraId="18867D80" w14:textId="77777777" w:rsidR="00702E8A" w:rsidRDefault="00702E8A" w:rsidP="00702E8A">
      <w:pPr>
        <w:rPr>
          <w:rFonts w:ascii="Baskerville Old Face" w:hAnsi="Baskerville Old Face"/>
          <w:sz w:val="36"/>
          <w:lang w:val="it-CH"/>
        </w:rPr>
      </w:pPr>
      <w:r w:rsidRPr="00702E8A">
        <w:rPr>
          <w:rFonts w:ascii="Baskerville Old Face" w:hAnsi="Baskerville Old Face"/>
          <w:sz w:val="36"/>
          <w:lang w:val="it-CH"/>
        </w:rPr>
        <w:t>1.</w:t>
      </w:r>
      <w:r>
        <w:rPr>
          <w:rFonts w:ascii="Baskerville Old Face" w:hAnsi="Baskerville Old Face"/>
          <w:sz w:val="36"/>
          <w:lang w:val="it-CH"/>
        </w:rPr>
        <w:t xml:space="preserve"> </w:t>
      </w:r>
      <w:r w:rsidRPr="00702E8A">
        <w:rPr>
          <w:rFonts w:ascii="Baskerville Old Face" w:hAnsi="Baskerville Old Face"/>
          <w:sz w:val="36"/>
          <w:lang w:val="it-CH"/>
        </w:rPr>
        <w:t xml:space="preserve">Scrivi o disegna tutto quello che sai del racconto. </w:t>
      </w:r>
    </w:p>
    <w:tbl>
      <w:tblPr>
        <w:tblStyle w:val="Tabellenraster"/>
        <w:tblW w:w="8868" w:type="dxa"/>
        <w:tblLook w:val="04A0" w:firstRow="1" w:lastRow="0" w:firstColumn="1" w:lastColumn="0" w:noHBand="0" w:noVBand="1"/>
      </w:tblPr>
      <w:tblGrid>
        <w:gridCol w:w="8868"/>
      </w:tblGrid>
      <w:tr w:rsidR="00702E8A" w:rsidRPr="00FA1FA4" w14:paraId="02782EB1" w14:textId="77777777" w:rsidTr="00FA1FA4">
        <w:trPr>
          <w:trHeight w:val="11044"/>
        </w:trPr>
        <w:tc>
          <w:tcPr>
            <w:tcW w:w="8868" w:type="dxa"/>
          </w:tcPr>
          <w:p w14:paraId="7A895B15" w14:textId="77777777" w:rsidR="00702E8A" w:rsidRDefault="00702E8A" w:rsidP="00702E8A">
            <w:pPr>
              <w:rPr>
                <w:rFonts w:ascii="Baskerville Old Face" w:hAnsi="Baskerville Old Face"/>
                <w:sz w:val="36"/>
                <w:lang w:val="it-CH"/>
              </w:rPr>
            </w:pPr>
          </w:p>
        </w:tc>
      </w:tr>
    </w:tbl>
    <w:p w14:paraId="33307C07" w14:textId="77777777" w:rsidR="00B642D0" w:rsidRPr="00B642D0" w:rsidRDefault="00B642D0" w:rsidP="00B642D0">
      <w:pPr>
        <w:rPr>
          <w:rFonts w:ascii="Baskerville Old Face" w:hAnsi="Baskerville Old Face"/>
          <w:sz w:val="36"/>
          <w:lang w:val="it-CH"/>
        </w:rPr>
      </w:pPr>
    </w:p>
    <w:sectPr w:rsidR="00B642D0" w:rsidRPr="00B642D0" w:rsidSect="00527767">
      <w:type w:val="continuous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3C1B8" w14:textId="77777777" w:rsidR="00E16300" w:rsidRDefault="00E16300" w:rsidP="00702E8A">
      <w:pPr>
        <w:spacing w:after="0" w:line="240" w:lineRule="auto"/>
      </w:pPr>
      <w:r>
        <w:separator/>
      </w:r>
    </w:p>
  </w:endnote>
  <w:endnote w:type="continuationSeparator" w:id="0">
    <w:p w14:paraId="5FA1F57E" w14:textId="77777777" w:rsidR="00E16300" w:rsidRDefault="00E16300" w:rsidP="0070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136620"/>
      <w:docPartObj>
        <w:docPartGallery w:val="Page Numbers (Bottom of Page)"/>
        <w:docPartUnique/>
      </w:docPartObj>
    </w:sdtPr>
    <w:sdtEndPr/>
    <w:sdtContent>
      <w:p w14:paraId="65232660" w14:textId="3E70A059" w:rsidR="00702E8A" w:rsidRDefault="00FA1FA4">
        <w:pPr>
          <w:pStyle w:val="Fuzeile"/>
          <w:jc w:val="right"/>
        </w:pPr>
        <w:r>
          <w:t>GRUPIT</w:t>
        </w:r>
        <w:r>
          <w:tab/>
          <w:t>01.05.2020</w:t>
        </w:r>
        <w:r>
          <w:tab/>
          <w:t>SG</w:t>
        </w:r>
      </w:p>
    </w:sdtContent>
  </w:sdt>
  <w:p w14:paraId="108411FC" w14:textId="77777777" w:rsidR="00702E8A" w:rsidRDefault="00702E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46E1F" w14:textId="77777777" w:rsidR="00E16300" w:rsidRDefault="00E16300" w:rsidP="00702E8A">
      <w:pPr>
        <w:spacing w:after="0" w:line="240" w:lineRule="auto"/>
      </w:pPr>
      <w:r>
        <w:separator/>
      </w:r>
    </w:p>
  </w:footnote>
  <w:footnote w:type="continuationSeparator" w:id="0">
    <w:p w14:paraId="3CCE9BAA" w14:textId="77777777" w:rsidR="00E16300" w:rsidRDefault="00E16300" w:rsidP="0070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1" w:rightFromText="141" w:vertAnchor="text" w:horzAnchor="margin" w:tblpXSpec="center" w:tblpY="259"/>
      <w:tblOverlap w:val="never"/>
      <w:tblW w:w="10735" w:type="dxa"/>
      <w:tblLayout w:type="fixed"/>
      <w:tblLook w:val="04A0" w:firstRow="1" w:lastRow="0" w:firstColumn="1" w:lastColumn="0" w:noHBand="0" w:noVBand="1"/>
    </w:tblPr>
    <w:tblGrid>
      <w:gridCol w:w="1649"/>
      <w:gridCol w:w="2301"/>
      <w:gridCol w:w="3108"/>
      <w:gridCol w:w="3677"/>
    </w:tblGrid>
    <w:tr w:rsidR="00FA1FA4" w:rsidRPr="008131EA" w14:paraId="1C5BAEF0" w14:textId="77777777" w:rsidTr="002563E2">
      <w:trPr>
        <w:trHeight w:hRule="exact" w:val="721"/>
      </w:trPr>
      <w:tc>
        <w:tcPr>
          <w:tcW w:w="1649" w:type="dxa"/>
          <w:tc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cBorders>
          <w:vAlign w:val="center"/>
        </w:tcPr>
        <w:p w14:paraId="262EC619" w14:textId="77777777" w:rsidR="00FA1FA4" w:rsidRPr="008131EA" w:rsidRDefault="00FA1FA4" w:rsidP="00FA1FA4">
          <w:pPr>
            <w:jc w:val="center"/>
            <w:rPr>
              <w:rFonts w:ascii="Century Gothic" w:eastAsia="Malgun Gothic Semilight" w:hAnsi="Century Gothic" w:cs="Malgun Gothic Semilight"/>
              <w:lang w:val="it-CH"/>
            </w:rPr>
          </w:pPr>
          <w:r>
            <w:rPr>
              <w:rFonts w:ascii="Century Gothic" w:eastAsia="Malgun Gothic Semilight" w:hAnsi="Century Gothic" w:cs="Malgun Gothic Semilight"/>
              <w:sz w:val="24"/>
              <w:lang w:val="it-CH"/>
            </w:rPr>
            <w:t>Immersione</w:t>
          </w:r>
        </w:p>
      </w:tc>
      <w:tc>
        <w:tcPr>
          <w:tcW w:w="2301" w:type="dxa"/>
          <w:tcBorders>
            <w:left w:val="single" w:sz="4" w:space="0" w:color="000000" w:themeColor="text1"/>
          </w:tcBorders>
          <w:vAlign w:val="center"/>
        </w:tcPr>
        <w:p w14:paraId="6B726521" w14:textId="77777777" w:rsidR="00FA1FA4" w:rsidRPr="008131EA" w:rsidRDefault="00FA1FA4" w:rsidP="00FA1FA4">
          <w:pPr>
            <w:jc w:val="center"/>
            <w:rPr>
              <w:rFonts w:ascii="Century Gothic" w:eastAsia="Malgun Gothic Semilight" w:hAnsi="Century Gothic" w:cs="Malgun Gothic Semilight"/>
              <w:sz w:val="18"/>
              <w:szCs w:val="18"/>
              <w:lang w:val="it-CH"/>
            </w:rPr>
          </w:pPr>
          <w:r>
            <w:rPr>
              <w:rFonts w:ascii="Century Gothic" w:eastAsia="Malgun Gothic Semilight" w:hAnsi="Century Gothic" w:cs="Malgun Gothic Semilight"/>
              <w:sz w:val="18"/>
              <w:szCs w:val="18"/>
              <w:lang w:val="it-CH"/>
            </w:rPr>
            <w:t>italiano 3./4. classe</w:t>
          </w:r>
        </w:p>
      </w:tc>
      <w:tc>
        <w:tcPr>
          <w:tcW w:w="3108" w:type="dxa"/>
          <w:vAlign w:val="center"/>
        </w:tcPr>
        <w:p w14:paraId="1E9E8EBD" w14:textId="297B12DB" w:rsidR="00FA1FA4" w:rsidRPr="00625395" w:rsidRDefault="00FA1FA4" w:rsidP="00FA1FA4">
          <w:pPr>
            <w:jc w:val="center"/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</w:pPr>
          <w:r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  <w:t>articolo determinativo</w:t>
          </w:r>
          <w:r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  <w:t xml:space="preserve"> singolare</w:t>
          </w:r>
        </w:p>
      </w:tc>
      <w:tc>
        <w:tcPr>
          <w:tcW w:w="3677" w:type="dxa"/>
          <w:tcBorders>
            <w:top w:val="nil"/>
            <w:right w:val="nil"/>
          </w:tcBorders>
          <w:vAlign w:val="center"/>
        </w:tcPr>
        <w:p w14:paraId="43D6A3EE" w14:textId="77777777" w:rsidR="00FA1FA4" w:rsidRPr="008131EA" w:rsidRDefault="00FA1FA4" w:rsidP="00FA1FA4">
          <w:pPr>
            <w:jc w:val="right"/>
            <w:rPr>
              <w:rFonts w:ascii="Century Gothic" w:eastAsia="Malgun Gothic Semilight" w:hAnsi="Century Gothic" w:cs="Malgun Gothic Semilight"/>
              <w:sz w:val="23"/>
              <w:szCs w:val="23"/>
              <w:lang w:val="it-CH"/>
            </w:rPr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59264" behindDoc="0" locked="0" layoutInCell="1" allowOverlap="1" wp14:anchorId="0452FFFD" wp14:editId="7F33355E">
                <wp:simplePos x="0" y="0"/>
                <wp:positionH relativeFrom="column">
                  <wp:posOffset>-1553210</wp:posOffset>
                </wp:positionH>
                <wp:positionV relativeFrom="paragraph">
                  <wp:posOffset>-7620</wp:posOffset>
                </wp:positionV>
                <wp:extent cx="1962150" cy="405130"/>
                <wp:effectExtent l="0" t="0" r="0" b="0"/>
                <wp:wrapSquare wrapText="bothSides"/>
                <wp:docPr id="11" name="Grafik 11" descr="Bildergebnis für logo ph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Bildergebnis für logo ph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9D872EA" w14:textId="77777777" w:rsidR="00FA1FA4" w:rsidRDefault="00FA1FA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737D"/>
    <w:multiLevelType w:val="hybridMultilevel"/>
    <w:tmpl w:val="CE2ABF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6FC8"/>
    <w:multiLevelType w:val="hybridMultilevel"/>
    <w:tmpl w:val="6A3C0A8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C3797"/>
    <w:multiLevelType w:val="hybridMultilevel"/>
    <w:tmpl w:val="90441F6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E76CE"/>
    <w:multiLevelType w:val="hybridMultilevel"/>
    <w:tmpl w:val="50761C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662D5"/>
    <w:multiLevelType w:val="hybridMultilevel"/>
    <w:tmpl w:val="1B609B9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158FA"/>
    <w:multiLevelType w:val="hybridMultilevel"/>
    <w:tmpl w:val="4E348EE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87463"/>
    <w:multiLevelType w:val="hybridMultilevel"/>
    <w:tmpl w:val="71AEA0A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93"/>
    <w:rsid w:val="000079E6"/>
    <w:rsid w:val="00024D52"/>
    <w:rsid w:val="00081DFB"/>
    <w:rsid w:val="000C75C2"/>
    <w:rsid w:val="00113A60"/>
    <w:rsid w:val="00115485"/>
    <w:rsid w:val="00175585"/>
    <w:rsid w:val="001D6493"/>
    <w:rsid w:val="00202D72"/>
    <w:rsid w:val="0021195E"/>
    <w:rsid w:val="00226633"/>
    <w:rsid w:val="002875D0"/>
    <w:rsid w:val="002E65D6"/>
    <w:rsid w:val="00335A71"/>
    <w:rsid w:val="0036522B"/>
    <w:rsid w:val="00376836"/>
    <w:rsid w:val="003872A5"/>
    <w:rsid w:val="0046136D"/>
    <w:rsid w:val="004D361E"/>
    <w:rsid w:val="00527464"/>
    <w:rsid w:val="00527767"/>
    <w:rsid w:val="00553175"/>
    <w:rsid w:val="005E77BE"/>
    <w:rsid w:val="00602C0B"/>
    <w:rsid w:val="00613BBA"/>
    <w:rsid w:val="006463C5"/>
    <w:rsid w:val="00686BE4"/>
    <w:rsid w:val="00702E8A"/>
    <w:rsid w:val="007319EF"/>
    <w:rsid w:val="0080666F"/>
    <w:rsid w:val="00824D06"/>
    <w:rsid w:val="00895CE0"/>
    <w:rsid w:val="008A2FD9"/>
    <w:rsid w:val="008B4F14"/>
    <w:rsid w:val="008B7217"/>
    <w:rsid w:val="0091245E"/>
    <w:rsid w:val="00A06E17"/>
    <w:rsid w:val="00A321D1"/>
    <w:rsid w:val="00AA14D5"/>
    <w:rsid w:val="00B26A59"/>
    <w:rsid w:val="00B51978"/>
    <w:rsid w:val="00B56FC2"/>
    <w:rsid w:val="00B60750"/>
    <w:rsid w:val="00B642D0"/>
    <w:rsid w:val="00B86C11"/>
    <w:rsid w:val="00B86DA8"/>
    <w:rsid w:val="00BB2F4A"/>
    <w:rsid w:val="00BE5277"/>
    <w:rsid w:val="00C247C7"/>
    <w:rsid w:val="00C33915"/>
    <w:rsid w:val="00C53BA6"/>
    <w:rsid w:val="00C657AF"/>
    <w:rsid w:val="00CA7C41"/>
    <w:rsid w:val="00CD6779"/>
    <w:rsid w:val="00D4038D"/>
    <w:rsid w:val="00DE76AA"/>
    <w:rsid w:val="00E05778"/>
    <w:rsid w:val="00E16300"/>
    <w:rsid w:val="00E17297"/>
    <w:rsid w:val="00E252E7"/>
    <w:rsid w:val="00E30FF1"/>
    <w:rsid w:val="00E605FF"/>
    <w:rsid w:val="00E755CD"/>
    <w:rsid w:val="00E90D68"/>
    <w:rsid w:val="00EE4DC5"/>
    <w:rsid w:val="00F003A5"/>
    <w:rsid w:val="00F500EA"/>
    <w:rsid w:val="00F704D1"/>
    <w:rsid w:val="00F87B8E"/>
    <w:rsid w:val="00FA0E82"/>
    <w:rsid w:val="00FA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19C249E5"/>
  <w15:docId w15:val="{1C5C465B-420E-2B47-AF54-03967AD4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42D0"/>
    <w:pPr>
      <w:ind w:left="720"/>
      <w:contextualSpacing/>
    </w:pPr>
  </w:style>
  <w:style w:type="table" w:styleId="Tabellenraster">
    <w:name w:val="Table Grid"/>
    <w:basedOn w:val="NormaleTabelle"/>
    <w:uiPriority w:val="39"/>
    <w:rsid w:val="0070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02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2E8A"/>
  </w:style>
  <w:style w:type="paragraph" w:styleId="Fuzeile">
    <w:name w:val="footer"/>
    <w:basedOn w:val="Standard"/>
    <w:link w:val="FuzeileZchn"/>
    <w:uiPriority w:val="99"/>
    <w:unhideWhenUsed/>
    <w:rsid w:val="00702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2E8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7B8E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87B8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2FD2E-A3DB-401B-9D10-3AD5B12C9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Giovanoli Sandra</dc:creator>
  <cp:lastModifiedBy>Giovanoli Sandra</cp:lastModifiedBy>
  <cp:revision>3</cp:revision>
  <dcterms:created xsi:type="dcterms:W3CDTF">2020-05-01T12:44:00Z</dcterms:created>
  <dcterms:modified xsi:type="dcterms:W3CDTF">2020-05-01T12:54:00Z</dcterms:modified>
</cp:coreProperties>
</file>