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79" w:rsidRPr="00136F18" w:rsidRDefault="00C630E2">
      <w:pPr>
        <w:rPr>
          <w:b/>
          <w:sz w:val="24"/>
          <w:szCs w:val="24"/>
          <w:lang w:val="it-CH"/>
        </w:rPr>
      </w:pPr>
      <w:r w:rsidRPr="00136F18">
        <w:rPr>
          <w:b/>
          <w:sz w:val="24"/>
          <w:szCs w:val="24"/>
          <w:lang w:val="it-CH"/>
        </w:rPr>
        <w:t>Presentazione del lib</w:t>
      </w:r>
      <w:r w:rsidR="006E7A79" w:rsidRPr="00136F18">
        <w:rPr>
          <w:b/>
          <w:sz w:val="24"/>
          <w:szCs w:val="24"/>
          <w:lang w:val="it-CH"/>
        </w:rPr>
        <w:t>ro letto</w:t>
      </w:r>
    </w:p>
    <w:p w:rsidR="006E7A79" w:rsidRPr="00136F18" w:rsidRDefault="00CF145F">
      <w:pPr>
        <w:rPr>
          <w:lang w:val="it-CH"/>
        </w:rPr>
      </w:pPr>
      <w:r w:rsidRPr="00136F18">
        <w:rPr>
          <w:lang w:val="it-CH"/>
        </w:rPr>
        <w:t>La presentazione dura</w:t>
      </w:r>
      <w:r w:rsidR="00AD054A" w:rsidRPr="00136F18">
        <w:rPr>
          <w:lang w:val="it-CH"/>
        </w:rPr>
        <w:t xml:space="preserve"> 5 </w:t>
      </w:r>
      <w:r w:rsidRPr="00136F18">
        <w:rPr>
          <w:lang w:val="it-CH"/>
        </w:rPr>
        <w:t>minuti.</w:t>
      </w:r>
    </w:p>
    <w:p w:rsidR="006E7A79" w:rsidRPr="00136F18" w:rsidRDefault="006E7A79">
      <w:pPr>
        <w:rPr>
          <w:lang w:val="it-CH"/>
        </w:rPr>
      </w:pPr>
      <w:r w:rsidRPr="00136F18">
        <w:rPr>
          <w:lang w:val="it-CH"/>
        </w:rPr>
        <w:t>Durante la presentazione devono venir trasmessi</w:t>
      </w:r>
      <w:r w:rsidR="00C630E2" w:rsidRPr="00136F18">
        <w:rPr>
          <w:lang w:val="it-CH"/>
        </w:rPr>
        <w:t xml:space="preserve"> </w:t>
      </w:r>
      <w:r w:rsidR="00B54EC4" w:rsidRPr="00136F18">
        <w:rPr>
          <w:lang w:val="it-CH"/>
        </w:rPr>
        <w:t>e presentati</w:t>
      </w:r>
      <w:r w:rsidRPr="00136F18">
        <w:rPr>
          <w:lang w:val="it-CH"/>
        </w:rPr>
        <w:t xml:space="preserve"> questi contenuti :</w:t>
      </w:r>
    </w:p>
    <w:p w:rsidR="006E7A79" w:rsidRDefault="006E7A79" w:rsidP="006E7A79">
      <w:pPr>
        <w:pStyle w:val="Paragrafoelenco"/>
        <w:numPr>
          <w:ilvl w:val="0"/>
          <w:numId w:val="1"/>
        </w:numPr>
        <w:rPr>
          <w:lang w:val="fr-CH"/>
        </w:rPr>
      </w:pPr>
      <w:proofErr w:type="spellStart"/>
      <w:r>
        <w:rPr>
          <w:lang w:val="fr-CH"/>
        </w:rPr>
        <w:t>Titolo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del</w:t>
      </w:r>
      <w:proofErr w:type="spellEnd"/>
      <w:r>
        <w:rPr>
          <w:lang w:val="fr-CH"/>
        </w:rPr>
        <w:t xml:space="preserve"> libro</w:t>
      </w:r>
    </w:p>
    <w:p w:rsidR="006E7A79" w:rsidRPr="006E7A79" w:rsidRDefault="00CF145F" w:rsidP="006E7A79">
      <w:pPr>
        <w:pStyle w:val="Paragrafoelenco"/>
        <w:numPr>
          <w:ilvl w:val="0"/>
          <w:numId w:val="1"/>
        </w:numPr>
      </w:pPr>
      <w:r>
        <w:t>B</w:t>
      </w:r>
      <w:r w:rsidR="006E7A79" w:rsidRPr="006E7A79">
        <w:t xml:space="preserve">reve </w:t>
      </w:r>
      <w:proofErr w:type="spellStart"/>
      <w:r w:rsidR="006E7A79" w:rsidRPr="006E7A79">
        <w:t>biografia</w:t>
      </w:r>
      <w:proofErr w:type="spellEnd"/>
      <w:r w:rsidR="006E7A79" w:rsidRPr="006E7A79">
        <w:t xml:space="preserve"> </w:t>
      </w:r>
      <w:proofErr w:type="spellStart"/>
      <w:r w:rsidR="006E7A79" w:rsidRPr="006E7A79">
        <w:t>dell’autore</w:t>
      </w:r>
      <w:proofErr w:type="spellEnd"/>
      <w:r w:rsidR="006E7A79" w:rsidRPr="006E7A79">
        <w:t xml:space="preserve"> del </w:t>
      </w:r>
      <w:proofErr w:type="spellStart"/>
      <w:r w:rsidR="006E7A79" w:rsidRPr="006E7A79">
        <w:t>libro</w:t>
      </w:r>
      <w:proofErr w:type="spellEnd"/>
    </w:p>
    <w:p w:rsidR="006E7A79" w:rsidRDefault="006E7A79" w:rsidP="006E7A79">
      <w:pPr>
        <w:pStyle w:val="Paragrafoelenco"/>
        <w:numPr>
          <w:ilvl w:val="0"/>
          <w:numId w:val="1"/>
        </w:numPr>
      </w:pPr>
      <w:proofErr w:type="spellStart"/>
      <w:r>
        <w:t>Tematiche</w:t>
      </w:r>
      <w:proofErr w:type="spellEnd"/>
      <w:r>
        <w:t xml:space="preserve"> </w:t>
      </w:r>
      <w:proofErr w:type="spellStart"/>
      <w:r>
        <w:t>rilevanti</w:t>
      </w:r>
      <w:proofErr w:type="spellEnd"/>
      <w:r>
        <w:t xml:space="preserve"> della </w:t>
      </w:r>
      <w:proofErr w:type="spellStart"/>
      <w:r>
        <w:t>storia</w:t>
      </w:r>
      <w:proofErr w:type="spellEnd"/>
    </w:p>
    <w:p w:rsidR="00CF145F" w:rsidRPr="00136F18" w:rsidRDefault="00CF145F" w:rsidP="006E7A79">
      <w:pPr>
        <w:pStyle w:val="Paragrafoelenco"/>
        <w:numPr>
          <w:ilvl w:val="0"/>
          <w:numId w:val="1"/>
        </w:numPr>
        <w:rPr>
          <w:lang w:val="it-CH"/>
        </w:rPr>
      </w:pPr>
      <w:r w:rsidRPr="00136F18">
        <w:rPr>
          <w:lang w:val="it-CH"/>
        </w:rPr>
        <w:t>Lettura di uno spezzone del libro (max. una pagina)</w:t>
      </w:r>
    </w:p>
    <w:p w:rsidR="006E7A79" w:rsidRPr="00AD054A" w:rsidRDefault="006E7A79" w:rsidP="006E7A79">
      <w:pPr>
        <w:pStyle w:val="Paragrafoelenco"/>
        <w:numPr>
          <w:ilvl w:val="0"/>
          <w:numId w:val="1"/>
        </w:numPr>
        <w:rPr>
          <w:b/>
        </w:rPr>
      </w:pPr>
      <w:proofErr w:type="spellStart"/>
      <w:r w:rsidRPr="00AD054A">
        <w:rPr>
          <w:b/>
        </w:rPr>
        <w:t>Riassunto</w:t>
      </w:r>
      <w:proofErr w:type="spellEnd"/>
      <w:r w:rsidRPr="00AD054A">
        <w:rPr>
          <w:b/>
        </w:rPr>
        <w:t xml:space="preserve"> della </w:t>
      </w:r>
      <w:proofErr w:type="spellStart"/>
      <w:r w:rsidRPr="00AD054A">
        <w:rPr>
          <w:b/>
        </w:rPr>
        <w:t>storia</w:t>
      </w:r>
      <w:proofErr w:type="spellEnd"/>
    </w:p>
    <w:p w:rsidR="006E7A79" w:rsidRDefault="006E7A79" w:rsidP="006E7A79">
      <w:pPr>
        <w:pStyle w:val="Paragrafoelenco"/>
        <w:numPr>
          <w:ilvl w:val="0"/>
          <w:numId w:val="1"/>
        </w:numPr>
        <w:rPr>
          <w:b/>
          <w:lang w:val="fr-CH"/>
        </w:rPr>
      </w:pPr>
      <w:proofErr w:type="spellStart"/>
      <w:r w:rsidRPr="00AD054A">
        <w:rPr>
          <w:b/>
          <w:lang w:val="fr-CH"/>
        </w:rPr>
        <w:t>Originalità</w:t>
      </w:r>
      <w:proofErr w:type="spellEnd"/>
      <w:r w:rsidRPr="00AD054A">
        <w:rPr>
          <w:b/>
          <w:lang w:val="fr-CH"/>
        </w:rPr>
        <w:t xml:space="preserve"> </w:t>
      </w:r>
      <w:proofErr w:type="spellStart"/>
      <w:r w:rsidRPr="00AD054A">
        <w:rPr>
          <w:b/>
          <w:lang w:val="fr-CH"/>
        </w:rPr>
        <w:t>nella</w:t>
      </w:r>
      <w:proofErr w:type="spellEnd"/>
      <w:r w:rsidRPr="00AD054A">
        <w:rPr>
          <w:b/>
          <w:lang w:val="fr-CH"/>
        </w:rPr>
        <w:t xml:space="preserve"> </w:t>
      </w:r>
      <w:proofErr w:type="spellStart"/>
      <w:r w:rsidRPr="00AD054A">
        <w:rPr>
          <w:b/>
          <w:lang w:val="fr-CH"/>
        </w:rPr>
        <w:t>pre</w:t>
      </w:r>
      <w:r w:rsidR="00AD054A" w:rsidRPr="00AD054A">
        <w:rPr>
          <w:b/>
          <w:lang w:val="fr-CH"/>
        </w:rPr>
        <w:t>sentazione</w:t>
      </w:r>
      <w:proofErr w:type="spellEnd"/>
    </w:p>
    <w:p w:rsidR="00CF145F" w:rsidRPr="00CF145F" w:rsidRDefault="00CF145F" w:rsidP="00CF145F">
      <w:pPr>
        <w:rPr>
          <w:b/>
          <w:lang w:val="fr-CH"/>
        </w:rPr>
      </w:pPr>
    </w:p>
    <w:p w:rsidR="006E7A79" w:rsidRPr="00136F18" w:rsidRDefault="006E7A79" w:rsidP="006E7A79">
      <w:pPr>
        <w:rPr>
          <w:lang w:val="it-CH"/>
        </w:rPr>
      </w:pPr>
      <w:r w:rsidRPr="00136F18">
        <w:rPr>
          <w:lang w:val="it-CH"/>
        </w:rPr>
        <w:t xml:space="preserve">Se hai domande riguardanti la presentazione del tuo libro, </w:t>
      </w:r>
      <w:r w:rsidR="00AD054A" w:rsidRPr="00136F18">
        <w:rPr>
          <w:lang w:val="it-CH"/>
        </w:rPr>
        <w:t>chiedi</w:t>
      </w:r>
      <w:r w:rsidR="00CF145F" w:rsidRPr="00136F18">
        <w:rPr>
          <w:lang w:val="it-CH"/>
        </w:rPr>
        <w:t xml:space="preserve"> all’insegnante che sarà pronta</w:t>
      </w:r>
      <w:r w:rsidRPr="00136F18">
        <w:rPr>
          <w:lang w:val="it-CH"/>
        </w:rPr>
        <w:t xml:space="preserve"> ad aiutarti.</w:t>
      </w:r>
    </w:p>
    <w:p w:rsidR="00C630E2" w:rsidRPr="00136F18" w:rsidRDefault="00CF145F" w:rsidP="006E7A79">
      <w:pPr>
        <w:rPr>
          <w:b/>
          <w:lang w:val="it-CH"/>
        </w:rPr>
      </w:pPr>
      <w:r w:rsidRPr="00136F18">
        <w:rPr>
          <w:b/>
          <w:lang w:val="it-CH"/>
        </w:rPr>
        <w:t>La presentazione ppt è da provare se funziona il giorno prima sul computer dell'insegnante, per evitare brutte sorprese! =)</w:t>
      </w:r>
    </w:p>
    <w:p w:rsidR="00CF145F" w:rsidRPr="00136F18" w:rsidRDefault="00CF145F" w:rsidP="006E7A79">
      <w:pPr>
        <w:rPr>
          <w:lang w:val="it-CH"/>
        </w:rPr>
      </w:pPr>
      <w:r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5715</wp:posOffset>
            </wp:positionV>
            <wp:extent cx="847725" cy="561975"/>
            <wp:effectExtent l="0" t="0" r="9525" b="9525"/>
            <wp:wrapNone/>
            <wp:docPr id="1" name="Grafik 1" descr="C:\Users\usr103109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r103109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30E2" w:rsidRPr="00136F18" w:rsidRDefault="00CF145F" w:rsidP="006E7A79">
      <w:pPr>
        <w:rPr>
          <w:lang w:val="it-CH"/>
        </w:rPr>
      </w:pPr>
      <w:r w:rsidRPr="00136F18">
        <w:rPr>
          <w:lang w:val="it-CH"/>
        </w:rPr>
        <w:t>Buon lavoro!</w:t>
      </w:r>
      <w:r w:rsidRPr="00136F18">
        <w:rPr>
          <w:b/>
          <w:sz w:val="24"/>
          <w:szCs w:val="24"/>
          <w:lang w:val="it-CH"/>
        </w:rPr>
        <w:t xml:space="preserve"> </w:t>
      </w:r>
    </w:p>
    <w:p w:rsidR="00AD054A" w:rsidRPr="00136F18" w:rsidRDefault="00AD054A" w:rsidP="006E7A79">
      <w:pPr>
        <w:rPr>
          <w:lang w:val="it-CH"/>
        </w:rPr>
      </w:pPr>
    </w:p>
    <w:p w:rsidR="00AD054A" w:rsidRPr="00136F18" w:rsidRDefault="00AD054A" w:rsidP="006E7A79">
      <w:pPr>
        <w:rPr>
          <w:lang w:val="it-CH"/>
        </w:rPr>
      </w:pPr>
    </w:p>
    <w:p w:rsidR="00AD054A" w:rsidRPr="00136F18" w:rsidRDefault="00AD054A" w:rsidP="006E7A79">
      <w:pPr>
        <w:rPr>
          <w:lang w:val="it-CH"/>
        </w:rPr>
      </w:pPr>
    </w:p>
    <w:p w:rsidR="00CF145F" w:rsidRPr="00136F18" w:rsidRDefault="00CF145F" w:rsidP="00CF145F">
      <w:pPr>
        <w:rPr>
          <w:b/>
          <w:sz w:val="24"/>
          <w:szCs w:val="24"/>
          <w:lang w:val="it-CH"/>
        </w:rPr>
      </w:pPr>
      <w:r w:rsidRPr="00136F18">
        <w:rPr>
          <w:b/>
          <w:sz w:val="24"/>
          <w:szCs w:val="24"/>
          <w:lang w:val="it-CH"/>
        </w:rPr>
        <w:t>Presentazione del libro letto</w:t>
      </w:r>
    </w:p>
    <w:p w:rsidR="00CF145F" w:rsidRPr="00136F18" w:rsidRDefault="00CF145F" w:rsidP="00CF145F">
      <w:pPr>
        <w:rPr>
          <w:lang w:val="it-CH"/>
        </w:rPr>
      </w:pPr>
      <w:r w:rsidRPr="00136F18">
        <w:rPr>
          <w:lang w:val="it-CH"/>
        </w:rPr>
        <w:t>La presentazione dura 5 minuti.</w:t>
      </w:r>
    </w:p>
    <w:p w:rsidR="00CF145F" w:rsidRPr="00136F18" w:rsidRDefault="00CF145F" w:rsidP="00CF145F">
      <w:pPr>
        <w:rPr>
          <w:lang w:val="it-CH"/>
        </w:rPr>
      </w:pPr>
      <w:r w:rsidRPr="00136F18">
        <w:rPr>
          <w:lang w:val="it-CH"/>
        </w:rPr>
        <w:t>Durante la presentazione devono venir trasmessi e presentati questi contenuti :</w:t>
      </w:r>
    </w:p>
    <w:p w:rsidR="00CF145F" w:rsidRDefault="00CF145F" w:rsidP="00CF145F">
      <w:pPr>
        <w:pStyle w:val="Paragrafoelenco"/>
        <w:numPr>
          <w:ilvl w:val="0"/>
          <w:numId w:val="5"/>
        </w:numPr>
        <w:rPr>
          <w:lang w:val="fr-CH"/>
        </w:rPr>
      </w:pPr>
      <w:proofErr w:type="spellStart"/>
      <w:r>
        <w:rPr>
          <w:lang w:val="fr-CH"/>
        </w:rPr>
        <w:t>Titolo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del</w:t>
      </w:r>
      <w:proofErr w:type="spellEnd"/>
      <w:r>
        <w:rPr>
          <w:lang w:val="fr-CH"/>
        </w:rPr>
        <w:t xml:space="preserve"> libro</w:t>
      </w:r>
    </w:p>
    <w:p w:rsidR="00CF145F" w:rsidRPr="006E7A79" w:rsidRDefault="00CF145F" w:rsidP="00CF145F">
      <w:pPr>
        <w:pStyle w:val="Paragrafoelenco"/>
        <w:numPr>
          <w:ilvl w:val="0"/>
          <w:numId w:val="5"/>
        </w:numPr>
      </w:pPr>
      <w:r>
        <w:t>B</w:t>
      </w:r>
      <w:r w:rsidRPr="006E7A79">
        <w:t xml:space="preserve">reve </w:t>
      </w:r>
      <w:proofErr w:type="spellStart"/>
      <w:r w:rsidRPr="006E7A79">
        <w:t>biografia</w:t>
      </w:r>
      <w:proofErr w:type="spellEnd"/>
      <w:r w:rsidRPr="006E7A79">
        <w:t xml:space="preserve"> </w:t>
      </w:r>
      <w:proofErr w:type="spellStart"/>
      <w:r w:rsidRPr="006E7A79">
        <w:t>dell’autore</w:t>
      </w:r>
      <w:proofErr w:type="spellEnd"/>
      <w:r w:rsidRPr="006E7A79">
        <w:t xml:space="preserve"> del </w:t>
      </w:r>
      <w:proofErr w:type="spellStart"/>
      <w:r w:rsidRPr="006E7A79">
        <w:t>libro</w:t>
      </w:r>
      <w:proofErr w:type="spellEnd"/>
    </w:p>
    <w:p w:rsidR="00CF145F" w:rsidRDefault="00CF145F" w:rsidP="00CF145F">
      <w:pPr>
        <w:pStyle w:val="Paragrafoelenco"/>
        <w:numPr>
          <w:ilvl w:val="0"/>
          <w:numId w:val="5"/>
        </w:numPr>
      </w:pPr>
      <w:proofErr w:type="spellStart"/>
      <w:r>
        <w:t>Tematiche</w:t>
      </w:r>
      <w:proofErr w:type="spellEnd"/>
      <w:r>
        <w:t xml:space="preserve"> </w:t>
      </w:r>
      <w:proofErr w:type="spellStart"/>
      <w:r>
        <w:t>rilevanti</w:t>
      </w:r>
      <w:proofErr w:type="spellEnd"/>
      <w:r>
        <w:t xml:space="preserve"> della </w:t>
      </w:r>
      <w:proofErr w:type="spellStart"/>
      <w:r>
        <w:t>storia</w:t>
      </w:r>
      <w:proofErr w:type="spellEnd"/>
    </w:p>
    <w:p w:rsidR="00CF145F" w:rsidRPr="00136F18" w:rsidRDefault="00CF145F" w:rsidP="00CF145F">
      <w:pPr>
        <w:pStyle w:val="Paragrafoelenco"/>
        <w:numPr>
          <w:ilvl w:val="0"/>
          <w:numId w:val="5"/>
        </w:numPr>
        <w:rPr>
          <w:lang w:val="it-CH"/>
        </w:rPr>
      </w:pPr>
      <w:r w:rsidRPr="00136F18">
        <w:rPr>
          <w:lang w:val="it-CH"/>
        </w:rPr>
        <w:t>Lettura di uno spezzone del libro (max. una pagina)</w:t>
      </w:r>
    </w:p>
    <w:p w:rsidR="00CF145F" w:rsidRPr="00AD054A" w:rsidRDefault="00CF145F" w:rsidP="00CF145F">
      <w:pPr>
        <w:pStyle w:val="Paragrafoelenco"/>
        <w:numPr>
          <w:ilvl w:val="0"/>
          <w:numId w:val="5"/>
        </w:numPr>
        <w:rPr>
          <w:b/>
        </w:rPr>
      </w:pPr>
      <w:proofErr w:type="spellStart"/>
      <w:r w:rsidRPr="00AD054A">
        <w:rPr>
          <w:b/>
        </w:rPr>
        <w:t>Riassunto</w:t>
      </w:r>
      <w:proofErr w:type="spellEnd"/>
      <w:r w:rsidRPr="00AD054A">
        <w:rPr>
          <w:b/>
        </w:rPr>
        <w:t xml:space="preserve"> della </w:t>
      </w:r>
      <w:proofErr w:type="spellStart"/>
      <w:r w:rsidRPr="00AD054A">
        <w:rPr>
          <w:b/>
        </w:rPr>
        <w:t>storia</w:t>
      </w:r>
      <w:proofErr w:type="spellEnd"/>
    </w:p>
    <w:p w:rsidR="00CF145F" w:rsidRPr="00AD054A" w:rsidRDefault="00CF145F" w:rsidP="00CF145F">
      <w:pPr>
        <w:pStyle w:val="Paragrafoelenco"/>
        <w:numPr>
          <w:ilvl w:val="0"/>
          <w:numId w:val="5"/>
        </w:numPr>
        <w:rPr>
          <w:b/>
          <w:lang w:val="fr-CH"/>
        </w:rPr>
      </w:pPr>
      <w:proofErr w:type="spellStart"/>
      <w:r w:rsidRPr="00AD054A">
        <w:rPr>
          <w:b/>
          <w:lang w:val="fr-CH"/>
        </w:rPr>
        <w:t>Originalità</w:t>
      </w:r>
      <w:proofErr w:type="spellEnd"/>
      <w:r w:rsidRPr="00AD054A">
        <w:rPr>
          <w:b/>
          <w:lang w:val="fr-CH"/>
        </w:rPr>
        <w:t xml:space="preserve"> </w:t>
      </w:r>
      <w:proofErr w:type="spellStart"/>
      <w:r w:rsidRPr="00AD054A">
        <w:rPr>
          <w:b/>
          <w:lang w:val="fr-CH"/>
        </w:rPr>
        <w:t>nella</w:t>
      </w:r>
      <w:proofErr w:type="spellEnd"/>
      <w:r w:rsidRPr="00AD054A">
        <w:rPr>
          <w:b/>
          <w:lang w:val="fr-CH"/>
        </w:rPr>
        <w:t xml:space="preserve"> </w:t>
      </w:r>
      <w:proofErr w:type="spellStart"/>
      <w:r w:rsidRPr="00AD054A">
        <w:rPr>
          <w:b/>
          <w:lang w:val="fr-CH"/>
        </w:rPr>
        <w:t>presentazione</w:t>
      </w:r>
      <w:proofErr w:type="spellEnd"/>
    </w:p>
    <w:p w:rsidR="00CF145F" w:rsidRDefault="00CF145F" w:rsidP="00CF145F">
      <w:pPr>
        <w:rPr>
          <w:lang w:val="fr-CH"/>
        </w:rPr>
      </w:pPr>
    </w:p>
    <w:p w:rsidR="00CF145F" w:rsidRPr="00136F18" w:rsidRDefault="00CF145F" w:rsidP="00CF145F">
      <w:pPr>
        <w:rPr>
          <w:lang w:val="it-CH"/>
        </w:rPr>
      </w:pPr>
      <w:r w:rsidRPr="00136F18">
        <w:rPr>
          <w:lang w:val="it-CH"/>
        </w:rPr>
        <w:t>Se hai domande riguardanti la presentazione del tuo libro, chiedi all’insegnante che sarà pronta ad aiutarti.</w:t>
      </w:r>
    </w:p>
    <w:p w:rsidR="00C630E2" w:rsidRDefault="00CF145F" w:rsidP="006E7A79">
      <w:pPr>
        <w:rPr>
          <w:b/>
          <w:lang w:val="fr-CH"/>
        </w:rPr>
      </w:pPr>
      <w:r w:rsidRPr="00136F18">
        <w:rPr>
          <w:b/>
          <w:lang w:val="it-CH"/>
        </w:rPr>
        <w:t xml:space="preserve">La presentazione ppt è da provare se funziona il giorno prima sul computer dell'insegnante, per evitare brutte sorprese! </w:t>
      </w:r>
      <w:r>
        <w:rPr>
          <w:b/>
          <w:lang w:val="fr-CH"/>
        </w:rPr>
        <w:t>=)</w:t>
      </w:r>
    </w:p>
    <w:p w:rsidR="00CF145F" w:rsidRDefault="00CF145F" w:rsidP="006E7A79">
      <w:pPr>
        <w:rPr>
          <w:lang w:val="fr-CH"/>
        </w:rPr>
      </w:pPr>
      <w:r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60288" behindDoc="0" locked="0" layoutInCell="1" allowOverlap="1" wp14:anchorId="47102234" wp14:editId="50FCF43D">
            <wp:simplePos x="0" y="0"/>
            <wp:positionH relativeFrom="column">
              <wp:posOffset>1104900</wp:posOffset>
            </wp:positionH>
            <wp:positionV relativeFrom="paragraph">
              <wp:posOffset>66675</wp:posOffset>
            </wp:positionV>
            <wp:extent cx="847725" cy="561975"/>
            <wp:effectExtent l="0" t="0" r="9525" b="9525"/>
            <wp:wrapNone/>
            <wp:docPr id="2" name="Grafik 2" descr="C:\Users\usr103109\AppData\Local\Microsoft\Windows\INetCache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r103109\AppData\Local\Microsoft\Windows\INetCache\Content.Word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145F" w:rsidRPr="00CF145F" w:rsidRDefault="00CF145F" w:rsidP="006E7A79">
      <w:pPr>
        <w:rPr>
          <w:lang w:val="fr-CH"/>
        </w:rPr>
      </w:pPr>
      <w:r>
        <w:rPr>
          <w:lang w:val="fr-CH"/>
        </w:rPr>
        <w:t xml:space="preserve">Buon </w:t>
      </w:r>
      <w:proofErr w:type="spellStart"/>
      <w:proofErr w:type="gramStart"/>
      <w:r>
        <w:rPr>
          <w:lang w:val="fr-CH"/>
        </w:rPr>
        <w:t>lavoro</w:t>
      </w:r>
      <w:proofErr w:type="spellEnd"/>
      <w:r>
        <w:rPr>
          <w:lang w:val="fr-CH"/>
        </w:rPr>
        <w:t>!</w:t>
      </w:r>
      <w:proofErr w:type="gramEnd"/>
      <w:r w:rsidRPr="00CF145F">
        <w:rPr>
          <w:b/>
          <w:noProof/>
          <w:sz w:val="24"/>
          <w:szCs w:val="24"/>
          <w:lang w:eastAsia="de-CH"/>
        </w:rPr>
        <w:t xml:space="preserve"> </w:t>
      </w:r>
    </w:p>
    <w:sectPr w:rsidR="00CF145F" w:rsidRPr="00CF145F" w:rsidSect="00136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7" w:right="1417" w:bottom="1134" w:left="1417" w:header="4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8E" w:rsidRDefault="00495D8E" w:rsidP="00136F18">
      <w:pPr>
        <w:spacing w:after="0" w:line="240" w:lineRule="auto"/>
      </w:pPr>
      <w:r>
        <w:separator/>
      </w:r>
    </w:p>
  </w:endnote>
  <w:endnote w:type="continuationSeparator" w:id="0">
    <w:p w:rsidR="00495D8E" w:rsidRDefault="00495D8E" w:rsidP="0013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ED9" w:rsidRDefault="00A06E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F18" w:rsidRPr="00A06ED9" w:rsidRDefault="00136F18">
    <w:pPr>
      <w:pStyle w:val="Pidipagina"/>
      <w:rPr>
        <w:rFonts w:ascii="Century Gothic" w:hAnsi="Century Gothic"/>
        <w:lang w:val="fr-CH"/>
      </w:rPr>
    </w:pPr>
    <w:r w:rsidRPr="00A06ED9">
      <w:rPr>
        <w:rFonts w:ascii="Century Gothic" w:hAnsi="Century Gothic"/>
        <w:lang w:val="fr-CH"/>
      </w:rPr>
      <w:t>GRUPIT</w:t>
    </w:r>
    <w:r w:rsidRPr="00A06ED9">
      <w:rPr>
        <w:rFonts w:ascii="Century Gothic" w:hAnsi="Century Gothic"/>
        <w:lang w:val="fr-CH"/>
      </w:rPr>
      <w:tab/>
      <w:t>01.05.2020</w:t>
    </w:r>
    <w:r w:rsidRPr="00A06ED9">
      <w:rPr>
        <w:rFonts w:ascii="Century Gothic" w:hAnsi="Century Gothic"/>
        <w:lang w:val="fr-CH"/>
      </w:rPr>
      <w:tab/>
      <w:t>NC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ED9" w:rsidRDefault="00A06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8E" w:rsidRDefault="00495D8E" w:rsidP="00136F18">
      <w:pPr>
        <w:spacing w:after="0" w:line="240" w:lineRule="auto"/>
      </w:pPr>
      <w:r>
        <w:separator/>
      </w:r>
    </w:p>
  </w:footnote>
  <w:footnote w:type="continuationSeparator" w:id="0">
    <w:p w:rsidR="00495D8E" w:rsidRDefault="00495D8E" w:rsidP="0013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ED9" w:rsidRDefault="00A06E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pPr w:leftFromText="141" w:rightFromText="141" w:vertAnchor="text" w:horzAnchor="margin" w:tblpXSpec="center" w:tblpY="259"/>
      <w:tblOverlap w:val="never"/>
      <w:tblW w:w="10773" w:type="dxa"/>
      <w:tblLayout w:type="fixed"/>
      <w:tblLook w:val="04A0" w:firstRow="1" w:lastRow="0" w:firstColumn="1" w:lastColumn="0" w:noHBand="0" w:noVBand="1"/>
    </w:tblPr>
    <w:tblGrid>
      <w:gridCol w:w="1838"/>
      <w:gridCol w:w="2126"/>
      <w:gridCol w:w="3119"/>
      <w:gridCol w:w="3690"/>
    </w:tblGrid>
    <w:tr w:rsidR="00136F18" w:rsidRPr="008131EA" w:rsidTr="00136F18">
      <w:trPr>
        <w:trHeight w:hRule="exact" w:val="751"/>
      </w:trPr>
      <w:tc>
        <w:tcPr>
          <w:tcW w:w="1838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136F18" w:rsidRPr="00136F18" w:rsidRDefault="00136F18" w:rsidP="00136F18">
          <w:pPr>
            <w:jc w:val="center"/>
            <w:rPr>
              <w:rFonts w:ascii="Century Gothic" w:eastAsia="Malgun Gothic Semilight" w:hAnsi="Century Gothic" w:cs="Malgun Gothic Semilight"/>
              <w:sz w:val="24"/>
              <w:szCs w:val="21"/>
              <w:lang w:val="it-CH"/>
            </w:rPr>
          </w:pPr>
          <w:r w:rsidRPr="00A06ED9">
            <w:rPr>
              <w:rFonts w:ascii="Century Gothic" w:eastAsia="Malgun Gothic Semilight" w:hAnsi="Century Gothic" w:cs="Malgun Gothic Semilight"/>
              <w:sz w:val="24"/>
              <w:szCs w:val="21"/>
              <w:lang w:val="it-CH"/>
            </w:rPr>
            <w:t>Immersione</w:t>
          </w:r>
        </w:p>
      </w:tc>
      <w:tc>
        <w:tcPr>
          <w:tcW w:w="2126" w:type="dxa"/>
          <w:tcBorders>
            <w:left w:val="single" w:sz="4" w:space="0" w:color="000000" w:themeColor="text1"/>
          </w:tcBorders>
          <w:vAlign w:val="center"/>
        </w:tcPr>
        <w:p w:rsidR="00136F18" w:rsidRPr="008131EA" w:rsidRDefault="00136F18" w:rsidP="00136F18">
          <w:pPr>
            <w:jc w:val="center"/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</w:pPr>
          <w:r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  <w:t>Italiano 5. classe</w:t>
          </w:r>
        </w:p>
      </w:tc>
      <w:tc>
        <w:tcPr>
          <w:tcW w:w="3119" w:type="dxa"/>
          <w:vAlign w:val="center"/>
        </w:tcPr>
        <w:p w:rsidR="00136F18" w:rsidRPr="008131EA" w:rsidRDefault="00136F18" w:rsidP="00136F18">
          <w:pPr>
            <w:jc w:val="center"/>
            <w:rPr>
              <w:rFonts w:ascii="Century Gothic" w:eastAsia="Malgun Gothic Semilight" w:hAnsi="Century Gothic" w:cs="Malgun Gothic Semilight"/>
              <w:sz w:val="18"/>
              <w:szCs w:val="18"/>
              <w:lang w:val="it-CH"/>
            </w:rPr>
          </w:pPr>
          <w:r>
            <w:rPr>
              <w:rFonts w:ascii="Century Gothic" w:hAnsi="Century Gothic" w:cs="Arial"/>
              <w:b/>
              <w:bCs/>
              <w:i/>
              <w:iCs/>
              <w:color w:val="222222"/>
              <w:sz w:val="21"/>
              <w:szCs w:val="21"/>
              <w:shd w:val="clear" w:color="auto" w:fill="FFFFFF"/>
              <w:lang w:val="it-CH"/>
            </w:rPr>
            <w:t>presentazione libro</w:t>
          </w:r>
        </w:p>
      </w:tc>
      <w:tc>
        <w:tcPr>
          <w:tcW w:w="3690" w:type="dxa"/>
          <w:tcBorders>
            <w:top w:val="nil"/>
            <w:right w:val="nil"/>
          </w:tcBorders>
          <w:vAlign w:val="center"/>
        </w:tcPr>
        <w:p w:rsidR="00136F18" w:rsidRPr="008131EA" w:rsidRDefault="00136F18" w:rsidP="00136F18">
          <w:pPr>
            <w:jc w:val="right"/>
            <w:rPr>
              <w:rFonts w:ascii="Century Gothic" w:eastAsia="Malgun Gothic Semilight" w:hAnsi="Century Gothic" w:cs="Malgun Gothic Semilight"/>
              <w:sz w:val="23"/>
              <w:szCs w:val="23"/>
              <w:lang w:val="it-CH"/>
            </w:rPr>
          </w:pPr>
          <w:r>
            <w:rPr>
              <w:noProof/>
              <w:lang w:eastAsia="de-CH"/>
            </w:rPr>
            <w:drawing>
              <wp:inline distT="0" distB="0" distL="0" distR="0" wp14:anchorId="590FF793" wp14:editId="54999B0B">
                <wp:extent cx="2255838" cy="466725"/>
                <wp:effectExtent l="0" t="0" r="0" b="0"/>
                <wp:docPr id="6" name="Grafik 6" descr="Bildergebnis für logo ph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Bildergebnis für logo ph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4305" cy="47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6F18" w:rsidRPr="00136F18" w:rsidRDefault="00136F18" w:rsidP="00136F1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ED9" w:rsidRDefault="00A06E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F0C9F"/>
    <w:multiLevelType w:val="hybridMultilevel"/>
    <w:tmpl w:val="8732278A"/>
    <w:lvl w:ilvl="0" w:tplc="EF042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E6438"/>
    <w:multiLevelType w:val="hybridMultilevel"/>
    <w:tmpl w:val="2624ADDE"/>
    <w:lvl w:ilvl="0" w:tplc="EF042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CD281B"/>
    <w:multiLevelType w:val="hybridMultilevel"/>
    <w:tmpl w:val="0958CC48"/>
    <w:lvl w:ilvl="0" w:tplc="EF042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1312F4"/>
    <w:multiLevelType w:val="hybridMultilevel"/>
    <w:tmpl w:val="8732278A"/>
    <w:lvl w:ilvl="0" w:tplc="EF042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325158"/>
    <w:multiLevelType w:val="hybridMultilevel"/>
    <w:tmpl w:val="8732278A"/>
    <w:lvl w:ilvl="0" w:tplc="EF042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79"/>
    <w:rsid w:val="00136F18"/>
    <w:rsid w:val="00495D8E"/>
    <w:rsid w:val="006E7A79"/>
    <w:rsid w:val="009E01E4"/>
    <w:rsid w:val="00A01F8F"/>
    <w:rsid w:val="00A06ED9"/>
    <w:rsid w:val="00AD054A"/>
    <w:rsid w:val="00B54EC4"/>
    <w:rsid w:val="00C630E2"/>
    <w:rsid w:val="00C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83407B-789E-4AAE-968D-99E8250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A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0E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F145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F18"/>
  </w:style>
  <w:style w:type="paragraph" w:styleId="Pidipagina">
    <w:name w:val="footer"/>
    <w:basedOn w:val="Normale"/>
    <w:link w:val="PidipaginaCarattere"/>
    <w:uiPriority w:val="99"/>
    <w:unhideWhenUsed/>
    <w:rsid w:val="00136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F18"/>
  </w:style>
  <w:style w:type="table" w:styleId="Grigliatabella">
    <w:name w:val="Table Grid"/>
    <w:basedOn w:val="Tabellanormale"/>
    <w:uiPriority w:val="59"/>
    <w:rsid w:val="0013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D8C43E-78B6-F04B-8DBD-CCB50C72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Telematik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Natalia</dc:creator>
  <cp:keywords/>
  <dc:description/>
  <cp:lastModifiedBy>Crameri Natalia</cp:lastModifiedBy>
  <cp:revision>3</cp:revision>
  <cp:lastPrinted>2017-03-10T07:28:00Z</cp:lastPrinted>
  <dcterms:created xsi:type="dcterms:W3CDTF">2020-05-01T12:16:00Z</dcterms:created>
  <dcterms:modified xsi:type="dcterms:W3CDTF">2020-05-01T12:27:00Z</dcterms:modified>
</cp:coreProperties>
</file>